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0BE1" w14:textId="77777777" w:rsidR="001B4A9C" w:rsidRDefault="001B4A9C" w:rsidP="001B4A9C">
      <w:pPr>
        <w:jc w:val="center"/>
        <w:rPr>
          <w:sz w:val="28"/>
          <w:szCs w:val="28"/>
        </w:rPr>
      </w:pPr>
    </w:p>
    <w:p w14:paraId="03B98D5C" w14:textId="77777777" w:rsidR="001B4A9C" w:rsidRDefault="001B4A9C" w:rsidP="001B4A9C">
      <w:pPr>
        <w:jc w:val="center"/>
        <w:rPr>
          <w:sz w:val="28"/>
          <w:szCs w:val="28"/>
        </w:rPr>
      </w:pPr>
    </w:p>
    <w:p w14:paraId="0070B501" w14:textId="77777777" w:rsidR="001B4A9C" w:rsidRPr="00196483" w:rsidRDefault="001B4A9C" w:rsidP="001B4A9C">
      <w:pPr>
        <w:jc w:val="center"/>
        <w:rPr>
          <w:sz w:val="28"/>
          <w:szCs w:val="28"/>
        </w:rPr>
      </w:pPr>
      <w:r w:rsidRPr="46E569A8">
        <w:rPr>
          <w:sz w:val="28"/>
          <w:szCs w:val="28"/>
        </w:rPr>
        <w:t>Date</w:t>
      </w:r>
      <w:r>
        <w:rPr>
          <w:sz w:val="28"/>
          <w:szCs w:val="28"/>
        </w:rPr>
        <w:t xml:space="preserve"> (month/year)</w:t>
      </w:r>
    </w:p>
    <w:p w14:paraId="7EDC8BC6" w14:textId="77777777" w:rsidR="001B4A9C" w:rsidRDefault="001B4A9C" w:rsidP="001B4A9C">
      <w:pPr>
        <w:jc w:val="center"/>
        <w:rPr>
          <w:b/>
          <w:bCs/>
          <w:sz w:val="36"/>
          <w:szCs w:val="36"/>
        </w:rPr>
      </w:pPr>
    </w:p>
    <w:p w14:paraId="6DEB35C5" w14:textId="77777777" w:rsidR="001B4A9C" w:rsidRDefault="001B4A9C" w:rsidP="001B4A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IMOS </w:t>
      </w:r>
      <w:r w:rsidRPr="00747F87">
        <w:rPr>
          <w:b/>
          <w:bCs/>
          <w:sz w:val="36"/>
          <w:szCs w:val="36"/>
        </w:rPr>
        <w:t>Sub Facility Name</w:t>
      </w:r>
    </w:p>
    <w:p w14:paraId="737AC21F" w14:textId="77777777" w:rsidR="001B4A9C" w:rsidRDefault="001B4A9C" w:rsidP="001B4A9C">
      <w:pPr>
        <w:jc w:val="center"/>
        <w:rPr>
          <w:b/>
          <w:bCs/>
          <w:sz w:val="36"/>
          <w:szCs w:val="36"/>
        </w:rPr>
      </w:pPr>
    </w:p>
    <w:p w14:paraId="47760D55" w14:textId="77777777" w:rsidR="001B4A9C" w:rsidRDefault="001B4A9C" w:rsidP="001B4A9C">
      <w:pPr>
        <w:jc w:val="center"/>
        <w:rPr>
          <w:b/>
          <w:bCs/>
          <w:sz w:val="52"/>
          <w:szCs w:val="52"/>
        </w:rPr>
      </w:pPr>
    </w:p>
    <w:p w14:paraId="16EA4947" w14:textId="77777777" w:rsidR="001B4A9C" w:rsidRPr="00492661" w:rsidRDefault="001B4A9C" w:rsidP="001B4A9C">
      <w:pPr>
        <w:jc w:val="center"/>
        <w:rPr>
          <w:b/>
          <w:bCs/>
          <w:sz w:val="72"/>
          <w:szCs w:val="72"/>
        </w:rPr>
      </w:pPr>
      <w:r w:rsidRPr="00492661">
        <w:rPr>
          <w:b/>
          <w:bCs/>
          <w:sz w:val="72"/>
          <w:szCs w:val="72"/>
        </w:rPr>
        <w:t>Title</w:t>
      </w:r>
    </w:p>
    <w:p w14:paraId="3509E2A3" w14:textId="77777777" w:rsidR="001B4A9C" w:rsidRPr="00492661" w:rsidRDefault="001B4A9C" w:rsidP="001B4A9C">
      <w:pPr>
        <w:jc w:val="center"/>
        <w:rPr>
          <w:sz w:val="36"/>
          <w:szCs w:val="36"/>
        </w:rPr>
      </w:pPr>
      <w:r w:rsidRPr="00492661">
        <w:rPr>
          <w:sz w:val="36"/>
          <w:szCs w:val="36"/>
        </w:rPr>
        <w:t>Subtitle</w:t>
      </w:r>
    </w:p>
    <w:p w14:paraId="574869BF" w14:textId="77777777" w:rsidR="001B4A9C" w:rsidRDefault="001B4A9C" w:rsidP="001B4A9C">
      <w:pPr>
        <w:jc w:val="center"/>
        <w:rPr>
          <w:sz w:val="28"/>
          <w:szCs w:val="28"/>
        </w:rPr>
      </w:pPr>
    </w:p>
    <w:p w14:paraId="100D98C2" w14:textId="77777777" w:rsidR="001B4A9C" w:rsidRDefault="001B4A9C" w:rsidP="001B4A9C">
      <w:pPr>
        <w:jc w:val="center"/>
        <w:rPr>
          <w:sz w:val="28"/>
          <w:szCs w:val="28"/>
        </w:rPr>
      </w:pPr>
      <w:r w:rsidRPr="46E569A8">
        <w:rPr>
          <w:sz w:val="28"/>
          <w:szCs w:val="28"/>
        </w:rPr>
        <w:t>Edition/Version Number</w:t>
      </w:r>
    </w:p>
    <w:p w14:paraId="74AA122E" w14:textId="77777777" w:rsidR="001B4A9C" w:rsidRPr="00196483" w:rsidRDefault="001B4A9C" w:rsidP="001B4A9C">
      <w:pPr>
        <w:jc w:val="center"/>
        <w:rPr>
          <w:sz w:val="28"/>
          <w:szCs w:val="28"/>
        </w:rPr>
      </w:pPr>
    </w:p>
    <w:p w14:paraId="3B886865" w14:textId="77777777" w:rsidR="001B4A9C" w:rsidRDefault="001B4A9C" w:rsidP="001B4A9C">
      <w:pPr>
        <w:jc w:val="center"/>
        <w:rPr>
          <w:b/>
          <w:bCs/>
          <w:sz w:val="44"/>
          <w:szCs w:val="44"/>
        </w:rPr>
      </w:pPr>
    </w:p>
    <w:p w14:paraId="7B19C3ED" w14:textId="77777777" w:rsidR="001B4A9C" w:rsidRDefault="001B4A9C" w:rsidP="001B4A9C">
      <w:pPr>
        <w:jc w:val="center"/>
        <w:rPr>
          <w:b/>
          <w:bCs/>
          <w:sz w:val="44"/>
          <w:szCs w:val="44"/>
        </w:rPr>
      </w:pPr>
    </w:p>
    <w:p w14:paraId="267E681D" w14:textId="77777777" w:rsidR="001B4A9C" w:rsidRDefault="001B4A9C" w:rsidP="001B4A9C">
      <w:pPr>
        <w:jc w:val="center"/>
        <w:rPr>
          <w:b/>
          <w:bCs/>
          <w:sz w:val="44"/>
          <w:szCs w:val="44"/>
        </w:rPr>
      </w:pPr>
    </w:p>
    <w:p w14:paraId="5A6CF487" w14:textId="77777777" w:rsidR="001B4A9C" w:rsidRDefault="001B4A9C" w:rsidP="001B4A9C">
      <w:pPr>
        <w:jc w:val="center"/>
        <w:rPr>
          <w:b/>
          <w:bCs/>
          <w:sz w:val="44"/>
          <w:szCs w:val="44"/>
        </w:rPr>
      </w:pPr>
    </w:p>
    <w:p w14:paraId="20EDD0A3" w14:textId="77777777" w:rsidR="001B4A9C" w:rsidRDefault="001B4A9C" w:rsidP="001B4A9C">
      <w:pPr>
        <w:jc w:val="center"/>
        <w:rPr>
          <w:b/>
          <w:bCs/>
          <w:sz w:val="44"/>
          <w:szCs w:val="44"/>
        </w:rPr>
      </w:pPr>
    </w:p>
    <w:p w14:paraId="5E69BEC7" w14:textId="77777777" w:rsidR="001B4A9C" w:rsidRDefault="001B4A9C" w:rsidP="001B4A9C">
      <w:pPr>
        <w:jc w:val="center"/>
        <w:rPr>
          <w:b/>
          <w:bCs/>
          <w:sz w:val="44"/>
          <w:szCs w:val="44"/>
        </w:rPr>
      </w:pPr>
    </w:p>
    <w:p w14:paraId="19C8AFA9" w14:textId="77777777" w:rsidR="001B4A9C" w:rsidRPr="00196483" w:rsidRDefault="001B4A9C" w:rsidP="001B4A9C">
      <w:pPr>
        <w:jc w:val="center"/>
        <w:rPr>
          <w:b/>
          <w:bCs/>
          <w:sz w:val="44"/>
          <w:szCs w:val="44"/>
        </w:rPr>
      </w:pPr>
      <w:r w:rsidRPr="46E569A8">
        <w:rPr>
          <w:sz w:val="28"/>
          <w:szCs w:val="28"/>
        </w:rPr>
        <w:t>Author/s</w:t>
      </w:r>
      <w:r w:rsidRPr="46E569A8">
        <w:rPr>
          <w:sz w:val="28"/>
          <w:szCs w:val="28"/>
          <w:vertAlign w:val="superscript"/>
        </w:rPr>
        <w:t>1</w:t>
      </w:r>
    </w:p>
    <w:p w14:paraId="4307B84B" w14:textId="77777777" w:rsidR="001B4A9C" w:rsidRDefault="001B4A9C" w:rsidP="001B4A9C">
      <w:pPr>
        <w:jc w:val="center"/>
        <w:rPr>
          <w:sz w:val="22"/>
          <w:szCs w:val="22"/>
        </w:rPr>
      </w:pPr>
      <w:r w:rsidRPr="46E569A8">
        <w:rPr>
          <w:sz w:val="22"/>
          <w:szCs w:val="22"/>
          <w:vertAlign w:val="superscript"/>
        </w:rPr>
        <w:t>1</w:t>
      </w:r>
      <w:r w:rsidRPr="46E569A8">
        <w:rPr>
          <w:sz w:val="22"/>
          <w:szCs w:val="22"/>
        </w:rPr>
        <w:t>Author Affiliation</w:t>
      </w:r>
    </w:p>
    <w:p w14:paraId="04B9A316" w14:textId="77777777" w:rsidR="004E5B11" w:rsidRDefault="004E5B11"/>
    <w:p w14:paraId="35EF1006" w14:textId="77777777" w:rsidR="001B4A9C" w:rsidRDefault="001B4A9C"/>
    <w:p w14:paraId="3E4FA12C" w14:textId="77777777" w:rsidR="001B4A9C" w:rsidRDefault="001B4A9C"/>
    <w:p w14:paraId="2B283206" w14:textId="77777777" w:rsidR="001B4A9C" w:rsidRDefault="001B4A9C"/>
    <w:p w14:paraId="51FAED8E" w14:textId="77777777" w:rsidR="001B4A9C" w:rsidRDefault="001B4A9C"/>
    <w:p w14:paraId="7AAB0AA7" w14:textId="77777777" w:rsidR="001B4A9C" w:rsidRDefault="001B4A9C"/>
    <w:p w14:paraId="28B1EEA5" w14:textId="77777777" w:rsidR="001B4A9C" w:rsidRDefault="001B4A9C"/>
    <w:p w14:paraId="30B241D3" w14:textId="77777777" w:rsidR="004E5B11" w:rsidRDefault="004E5B11"/>
    <w:p w14:paraId="4A2EA02F" w14:textId="77777777" w:rsidR="00CF7C8B" w:rsidRPr="0065543A" w:rsidRDefault="00CF7C8B" w:rsidP="00CF7C8B">
      <w:pPr>
        <w:pBdr>
          <w:bottom w:val="single" w:sz="4" w:space="1" w:color="auto"/>
        </w:pBdr>
        <w:spacing w:after="120"/>
        <w:rPr>
          <w:rFonts w:ascii="Aptos" w:eastAsia="Times New Roman" w:hAnsi="Aptos"/>
          <w:b/>
          <w:bCs/>
          <w:color w:val="000000" w:themeColor="text1"/>
          <w:kern w:val="0"/>
          <w:sz w:val="36"/>
          <w:szCs w:val="36"/>
          <w:lang w:eastAsia="en-AU"/>
          <w14:ligatures w14:val="none"/>
        </w:rPr>
      </w:pPr>
      <w:r w:rsidRPr="0065543A">
        <w:rPr>
          <w:rFonts w:ascii="Aptos" w:eastAsia="Times New Roman" w:hAnsi="Aptos"/>
          <w:b/>
          <w:bCs/>
          <w:color w:val="000000" w:themeColor="text1"/>
          <w:kern w:val="0"/>
          <w:sz w:val="36"/>
          <w:szCs w:val="36"/>
          <w:lang w:eastAsia="en-AU"/>
          <w14:ligatures w14:val="none"/>
        </w:rPr>
        <w:lastRenderedPageBreak/>
        <w:t>Document Templates</w:t>
      </w:r>
    </w:p>
    <w:p w14:paraId="79C3FCE5" w14:textId="77777777" w:rsidR="00CF7C8B" w:rsidRDefault="00CF7C8B" w:rsidP="00CF7C8B">
      <w:pPr>
        <w:spacing w:after="120"/>
        <w:jc w:val="both"/>
        <w:rPr>
          <w:rFonts w:ascii="Aptos" w:eastAsia="Times New Roman" w:hAnsi="Aptos"/>
          <w:kern w:val="0"/>
          <w:lang w:eastAsia="en-AU"/>
          <w14:ligatures w14:val="none"/>
        </w:rPr>
      </w:pPr>
      <w:r w:rsidRPr="006C6274">
        <w:rPr>
          <w:rFonts w:ascii="Aptos" w:eastAsia="Times New Roman" w:hAnsi="Aptos"/>
          <w:kern w:val="0"/>
          <w:lang w:eastAsia="en-AU"/>
          <w14:ligatures w14:val="none"/>
        </w:rPr>
        <w:t xml:space="preserve">These templates are amended from </w:t>
      </w:r>
      <w:r>
        <w:rPr>
          <w:rFonts w:ascii="Aptos" w:eastAsia="Times New Roman" w:hAnsi="Aptos"/>
          <w:kern w:val="0"/>
          <w:lang w:eastAsia="en-AU"/>
          <w14:ligatures w14:val="none"/>
        </w:rPr>
        <w:t>those</w:t>
      </w:r>
      <w:r w:rsidRPr="006C6274">
        <w:rPr>
          <w:rFonts w:ascii="Aptos" w:eastAsia="Times New Roman" w:hAnsi="Aptos"/>
          <w:kern w:val="0"/>
          <w:lang w:eastAsia="en-AU"/>
          <w14:ligatures w14:val="none"/>
        </w:rPr>
        <w:t xml:space="preserve"> made available by the </w:t>
      </w:r>
      <w:hyperlink r:id="rId10" w:history="1">
        <w:r w:rsidRPr="008B55E5">
          <w:rPr>
            <w:rStyle w:val="Hyperlink"/>
            <w:rFonts w:ascii="Aptos" w:eastAsia="Times New Roman" w:hAnsi="Aptos"/>
            <w:kern w:val="0"/>
            <w:lang w:eastAsia="en-AU"/>
            <w14:ligatures w14:val="none"/>
          </w:rPr>
          <w:t>Ocean Best Practices System (OBPS)</w:t>
        </w:r>
      </w:hyperlink>
      <w:r w:rsidRPr="006C6274">
        <w:rPr>
          <w:rFonts w:ascii="Aptos" w:eastAsia="Times New Roman" w:hAnsi="Aptos"/>
          <w:kern w:val="0"/>
          <w:lang w:eastAsia="en-AU"/>
          <w14:ligatures w14:val="none"/>
        </w:rPr>
        <w:t xml:space="preserve">. These templates provide </w:t>
      </w:r>
      <w:r>
        <w:rPr>
          <w:rFonts w:ascii="Aptos" w:eastAsia="Times New Roman" w:hAnsi="Aptos"/>
          <w:kern w:val="0"/>
          <w:lang w:eastAsia="en-AU"/>
          <w14:ligatures w14:val="none"/>
        </w:rPr>
        <w:t xml:space="preserve">a </w:t>
      </w:r>
      <w:r w:rsidRPr="00626FED">
        <w:rPr>
          <w:rFonts w:ascii="Aptos" w:eastAsia="Times New Roman" w:hAnsi="Aptos"/>
          <w:kern w:val="0"/>
          <w:u w:val="single"/>
          <w:lang w:eastAsia="en-AU"/>
          <w14:ligatures w14:val="none"/>
        </w:rPr>
        <w:t>suggested</w:t>
      </w:r>
      <w:r w:rsidRPr="006C6274">
        <w:rPr>
          <w:rFonts w:ascii="Aptos" w:eastAsia="Times New Roman" w:hAnsi="Aptos"/>
          <w:kern w:val="0"/>
          <w:lang w:eastAsia="en-AU"/>
          <w14:ligatures w14:val="none"/>
        </w:rPr>
        <w:t xml:space="preserve"> </w:t>
      </w:r>
      <w:r>
        <w:rPr>
          <w:rFonts w:ascii="Aptos" w:eastAsia="Times New Roman" w:hAnsi="Aptos"/>
          <w:kern w:val="0"/>
          <w:lang w:eastAsia="en-AU"/>
          <w14:ligatures w14:val="none"/>
        </w:rPr>
        <w:t xml:space="preserve">structure and </w:t>
      </w:r>
      <w:r w:rsidRPr="006C6274">
        <w:rPr>
          <w:rFonts w:ascii="Aptos" w:eastAsia="Times New Roman" w:hAnsi="Aptos"/>
          <w:kern w:val="0"/>
          <w:lang w:eastAsia="en-AU"/>
          <w14:ligatures w14:val="none"/>
        </w:rPr>
        <w:t xml:space="preserve">content for the creation of practice documents </w:t>
      </w:r>
      <w:r>
        <w:rPr>
          <w:rFonts w:ascii="Aptos" w:eastAsia="Times New Roman" w:hAnsi="Aptos"/>
          <w:kern w:val="0"/>
          <w:lang w:eastAsia="en-AU"/>
          <w14:ligatures w14:val="none"/>
        </w:rPr>
        <w:t xml:space="preserve">across various domains including </w:t>
      </w:r>
      <w:r w:rsidRPr="006C6274">
        <w:rPr>
          <w:rFonts w:ascii="Aptos" w:eastAsia="Times New Roman" w:hAnsi="Aptos"/>
          <w:kern w:val="0"/>
          <w:lang w:eastAsia="en-AU"/>
          <w14:ligatures w14:val="none"/>
        </w:rPr>
        <w:t xml:space="preserve">sensors, instruments, platforms, mooring types, ocean applications, modelling, data management etc. </w:t>
      </w:r>
      <w:r>
        <w:rPr>
          <w:rFonts w:ascii="Aptos" w:eastAsia="Times New Roman" w:hAnsi="Aptos"/>
          <w:kern w:val="0"/>
          <w:lang w:eastAsia="en-AU"/>
          <w14:ligatures w14:val="none"/>
        </w:rPr>
        <w:t>While the templates are comprehensive, not all suggested content will be relevant to every document. Therefore, authors are encouraged to use these templates as flexible guidelines rather than strict requirements,</w:t>
      </w:r>
    </w:p>
    <w:p w14:paraId="6EC9C484" w14:textId="77777777" w:rsidR="00CF7C8B" w:rsidRPr="006C6274" w:rsidRDefault="00CF7C8B" w:rsidP="00CF7C8B">
      <w:pPr>
        <w:spacing w:after="120"/>
        <w:jc w:val="both"/>
        <w:rPr>
          <w:rFonts w:ascii="Aptos" w:eastAsia="Times New Roman" w:hAnsi="Aptos"/>
          <w:kern w:val="0"/>
          <w:lang w:eastAsia="en-AU"/>
          <w14:ligatures w14:val="none"/>
        </w:rPr>
      </w:pPr>
      <w:r>
        <w:rPr>
          <w:rFonts w:ascii="Aptos" w:eastAsia="Times New Roman" w:hAnsi="Aptos"/>
          <w:kern w:val="0"/>
          <w:lang w:eastAsia="en-AU"/>
          <w14:ligatures w14:val="none"/>
        </w:rPr>
        <w:t>The following templates are available:</w:t>
      </w:r>
    </w:p>
    <w:p w14:paraId="4D84E860" w14:textId="77777777" w:rsidR="00CF7C8B" w:rsidRPr="006C6274" w:rsidRDefault="00CF7C8B" w:rsidP="00CF7C8B">
      <w:pPr>
        <w:numPr>
          <w:ilvl w:val="0"/>
          <w:numId w:val="5"/>
        </w:numPr>
        <w:spacing w:after="120"/>
        <w:contextualSpacing/>
        <w:jc w:val="both"/>
        <w:rPr>
          <w:rFonts w:ascii="Aptos" w:eastAsia="Times New Roman" w:hAnsi="Aptos"/>
          <w:kern w:val="0"/>
          <w:lang w:eastAsia="en-AU"/>
          <w14:ligatures w14:val="none"/>
        </w:rPr>
      </w:pPr>
      <w:r w:rsidRPr="006C6274">
        <w:rPr>
          <w:rFonts w:ascii="Aptos" w:eastAsia="Times New Roman" w:hAnsi="Aptos"/>
          <w:kern w:val="0"/>
          <w:lang w:eastAsia="en-AU"/>
          <w14:ligatures w14:val="none"/>
        </w:rPr>
        <w:t>Sensors</w:t>
      </w:r>
    </w:p>
    <w:p w14:paraId="7ED37E6B" w14:textId="77777777" w:rsidR="00CF7C8B" w:rsidRPr="006C6274" w:rsidRDefault="00CF7C8B" w:rsidP="00CF7C8B">
      <w:pPr>
        <w:numPr>
          <w:ilvl w:val="0"/>
          <w:numId w:val="5"/>
        </w:numPr>
        <w:spacing w:after="120"/>
        <w:contextualSpacing/>
        <w:jc w:val="both"/>
        <w:rPr>
          <w:rFonts w:ascii="Aptos" w:eastAsia="Times New Roman" w:hAnsi="Aptos"/>
          <w:kern w:val="0"/>
          <w:lang w:eastAsia="en-AU"/>
          <w14:ligatures w14:val="none"/>
        </w:rPr>
      </w:pPr>
      <w:r w:rsidRPr="006C6274">
        <w:rPr>
          <w:rFonts w:ascii="Aptos" w:eastAsia="Times New Roman" w:hAnsi="Aptos"/>
          <w:kern w:val="0"/>
          <w:lang w:eastAsia="en-AU"/>
          <w14:ligatures w14:val="none"/>
        </w:rPr>
        <w:t>Ocean applications</w:t>
      </w:r>
    </w:p>
    <w:p w14:paraId="12A5BD05" w14:textId="77777777" w:rsidR="00CF7C8B" w:rsidRPr="006C6274" w:rsidRDefault="00CF7C8B" w:rsidP="00CF7C8B">
      <w:pPr>
        <w:numPr>
          <w:ilvl w:val="0"/>
          <w:numId w:val="5"/>
        </w:numPr>
        <w:spacing w:after="120"/>
        <w:contextualSpacing/>
        <w:jc w:val="both"/>
        <w:rPr>
          <w:rFonts w:ascii="Aptos" w:eastAsia="Times New Roman" w:hAnsi="Aptos"/>
          <w:kern w:val="0"/>
          <w:lang w:eastAsia="en-AU"/>
          <w14:ligatures w14:val="none"/>
        </w:rPr>
      </w:pPr>
      <w:r w:rsidRPr="006C6274">
        <w:rPr>
          <w:rFonts w:ascii="Aptos" w:eastAsia="Times New Roman" w:hAnsi="Aptos"/>
          <w:kern w:val="0"/>
          <w:lang w:eastAsia="en-AU"/>
          <w14:ligatures w14:val="none"/>
        </w:rPr>
        <w:t xml:space="preserve">Ocean </w:t>
      </w:r>
      <w:r>
        <w:rPr>
          <w:rFonts w:ascii="Aptos" w:eastAsia="Times New Roman" w:hAnsi="Aptos"/>
          <w:kern w:val="0"/>
          <w:lang w:eastAsia="en-AU"/>
          <w14:ligatures w14:val="none"/>
        </w:rPr>
        <w:t>m</w:t>
      </w:r>
      <w:r w:rsidRPr="006C6274">
        <w:rPr>
          <w:rFonts w:ascii="Aptos" w:eastAsia="Times New Roman" w:hAnsi="Aptos"/>
          <w:kern w:val="0"/>
          <w:lang w:eastAsia="en-AU"/>
          <w14:ligatures w14:val="none"/>
        </w:rPr>
        <w:t>odelling</w:t>
      </w:r>
    </w:p>
    <w:p w14:paraId="7B511CBD" w14:textId="77777777" w:rsidR="00CF7C8B" w:rsidRPr="006C6274" w:rsidRDefault="00CF7C8B" w:rsidP="00CF7C8B">
      <w:pPr>
        <w:numPr>
          <w:ilvl w:val="0"/>
          <w:numId w:val="5"/>
        </w:numPr>
        <w:spacing w:after="120"/>
        <w:contextualSpacing/>
        <w:jc w:val="both"/>
        <w:rPr>
          <w:rFonts w:ascii="Aptos" w:eastAsia="Times New Roman" w:hAnsi="Aptos"/>
          <w:kern w:val="0"/>
          <w:lang w:eastAsia="en-AU"/>
          <w14:ligatures w14:val="none"/>
        </w:rPr>
      </w:pPr>
      <w:r w:rsidRPr="006C6274">
        <w:rPr>
          <w:rFonts w:ascii="Aptos" w:eastAsia="Times New Roman" w:hAnsi="Aptos"/>
          <w:kern w:val="0"/>
          <w:lang w:eastAsia="en-AU"/>
          <w14:ligatures w14:val="none"/>
        </w:rPr>
        <w:t>Data management</w:t>
      </w:r>
    </w:p>
    <w:p w14:paraId="71C87A24" w14:textId="77777777" w:rsidR="00CF7C8B" w:rsidRPr="006C6274" w:rsidRDefault="00CF7C8B" w:rsidP="00CF7C8B">
      <w:pPr>
        <w:spacing w:after="120"/>
        <w:jc w:val="both"/>
        <w:rPr>
          <w:rFonts w:ascii="Aptos" w:eastAsia="Times New Roman" w:hAnsi="Aptos"/>
          <w:kern w:val="0"/>
          <w:lang w:eastAsia="en-AU"/>
          <w14:ligatures w14:val="none"/>
        </w:rPr>
      </w:pPr>
    </w:p>
    <w:p w14:paraId="33029E1B" w14:textId="77777777" w:rsidR="00CF7C8B" w:rsidRPr="006C6274" w:rsidRDefault="00CF7C8B" w:rsidP="00CF7C8B">
      <w:pPr>
        <w:numPr>
          <w:ilvl w:val="0"/>
          <w:numId w:val="4"/>
        </w:numPr>
        <w:pBdr>
          <w:bottom w:val="single" w:sz="4" w:space="1" w:color="auto"/>
        </w:pBdr>
        <w:ind w:left="426" w:hanging="426"/>
        <w:contextualSpacing/>
        <w:jc w:val="both"/>
        <w:rPr>
          <w:rFonts w:ascii="Aptos" w:eastAsia="Aptos" w:hAnsi="Aptos" w:cs="Aptos"/>
          <w:b/>
          <w:bCs/>
          <w:kern w:val="0"/>
          <w:lang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eastAsia="en-AU"/>
          <w14:ligatures w14:val="none"/>
        </w:rPr>
        <w:t xml:space="preserve">SENSOR PRACTICE DOCUMENT TEMPLATE </w:t>
      </w:r>
    </w:p>
    <w:p w14:paraId="0678425C" w14:textId="77777777" w:rsidR="00CF7C8B" w:rsidRPr="006C6274" w:rsidRDefault="00CF7C8B" w:rsidP="00CF7C8B">
      <w:p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</w:p>
    <w:p w14:paraId="4E968103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u w:val="single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u w:val="single"/>
          <w:lang w:val="en-GB" w:eastAsia="en-AU"/>
          <w14:ligatures w14:val="none"/>
        </w:rPr>
        <w:t xml:space="preserve">TABLE OF CONTENTS  </w:t>
      </w:r>
    </w:p>
    <w:p w14:paraId="7EE035C4" w14:textId="77777777" w:rsidR="00CF7C8B" w:rsidRPr="006C6274" w:rsidRDefault="00CF7C8B" w:rsidP="00CF7C8B">
      <w:p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Practices may be documented in the form of standard operating procedures or manuals or other formats. The list below shows suggested </w:t>
      </w:r>
      <w:proofErr w:type="gramStart"/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>sections</w:t>
      </w:r>
      <w:proofErr w:type="gramEnd"/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 and not all of these may be occurring in the document. Additional topic titles should be added to the table of contents in the appropriate section, inserting sequential page number</w:t>
      </w:r>
      <w:r>
        <w:rPr>
          <w:rFonts w:ascii="Aptos" w:eastAsia="Aptos" w:hAnsi="Aptos" w:cs="Aptos"/>
          <w:kern w:val="0"/>
          <w:lang w:val="en-GB" w:eastAsia="en-AU"/>
          <w14:ligatures w14:val="none"/>
        </w:rPr>
        <w:t>s</w:t>
      </w: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>.</w:t>
      </w:r>
    </w:p>
    <w:p w14:paraId="7A7B8CB2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 </w:t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70D18977" w14:textId="77777777" w:rsidR="00CF7C8B" w:rsidRPr="006C6274" w:rsidRDefault="00CF7C8B" w:rsidP="00CF7C8B">
      <w:pPr>
        <w:numPr>
          <w:ilvl w:val="0"/>
          <w:numId w:val="3"/>
        </w:numPr>
        <w:ind w:left="432" w:hanging="432"/>
        <w:contextualSpacing/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EXECUTIVE SUMMARY/ABSTRACT</w:t>
      </w:r>
    </w:p>
    <w:p w14:paraId="31937D5D" w14:textId="77777777" w:rsidR="00CF7C8B" w:rsidRPr="006C6274" w:rsidRDefault="00CF7C8B" w:rsidP="00CF7C8B">
      <w:p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>Free text 250 words maximum. Please provide a summary of your practice including, as appropriate, a brief description of what techniques your practice is about, which ocean environments or regions it targets, ... type of data/measurements/observing platform it covers, limits to its applicability and note the community of practice that developed the practice.</w:t>
      </w:r>
    </w:p>
    <w:p w14:paraId="023D1841" w14:textId="77777777" w:rsidR="00CF7C8B" w:rsidRPr="006C6274" w:rsidRDefault="00CF7C8B" w:rsidP="00CF7C8B">
      <w:pPr>
        <w:ind w:left="432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</w:p>
    <w:p w14:paraId="7CD82351" w14:textId="77777777" w:rsidR="00CF7C8B" w:rsidRPr="006C6274" w:rsidRDefault="00CF7C8B" w:rsidP="00CF7C8B">
      <w:pPr>
        <w:jc w:val="both"/>
        <w:rPr>
          <w:rFonts w:ascii="Aptos" w:eastAsia="Aptos" w:hAnsi="Aptos" w:cs="Aptos"/>
          <w:i/>
          <w:i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 xml:space="preserve">2.0   INTRODUCTION </w:t>
      </w:r>
      <w:r w:rsidRPr="006C6274">
        <w:rPr>
          <w:rFonts w:ascii="Aptos" w:eastAsia="Aptos" w:hAnsi="Aptos" w:cs="Aptos"/>
          <w:i/>
          <w:iCs/>
          <w:kern w:val="0"/>
          <w:lang w:val="en-GB" w:eastAsia="en-AU"/>
          <w14:ligatures w14:val="none"/>
        </w:rPr>
        <w:t>(include scope of document and target audience)</w:t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</w:p>
    <w:p w14:paraId="0ACFD2FE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 xml:space="preserve">3.0   INSTRUMENT </w:t>
      </w:r>
      <w:r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AND</w:t>
      </w: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 xml:space="preserve"> PLATFORM</w:t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</w:p>
    <w:p w14:paraId="61DE085A" w14:textId="77777777" w:rsidR="00CF7C8B" w:rsidRPr="00F2025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>
        <w:rPr>
          <w:rFonts w:ascii="Aptos" w:eastAsia="Aptos" w:hAnsi="Aptos" w:cs="Aptos"/>
          <w:kern w:val="0"/>
          <w:lang w:val="en-GB" w:eastAsia="en-AU"/>
          <w14:ligatures w14:val="none"/>
        </w:rPr>
        <w:t>S</w:t>
      </w: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ensor (include make, model, serial number (if appropriate), information on </w:t>
      </w:r>
      <w:r w:rsidRPr="00F20258">
        <w:rPr>
          <w:rFonts w:ascii="Aptos" w:eastAsia="Aptos" w:hAnsi="Aptos" w:cs="Aptos"/>
          <w:kern w:val="0"/>
          <w:lang w:val="en-GB" w:eastAsia="en-AU"/>
          <w14:ligatures w14:val="none"/>
        </w:rPr>
        <w:t>instrument, maintenance protocols and logs of maintenance carried out).</w:t>
      </w:r>
    </w:p>
    <w:p w14:paraId="1DF359BC" w14:textId="77777777" w:rsidR="00CF7C8B" w:rsidRPr="006567B8" w:rsidRDefault="00CF7C8B" w:rsidP="00CF7C8B">
      <w:pPr>
        <w:pStyle w:val="ListParagraph"/>
        <w:numPr>
          <w:ilvl w:val="0"/>
          <w:numId w:val="6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Purpose (identified need)</w:t>
      </w:r>
      <w:r w:rsidRPr="006567B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567B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567B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567B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567B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567B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567B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</w:p>
    <w:p w14:paraId="1BC65080" w14:textId="77777777" w:rsidR="00CF7C8B" w:rsidRPr="006567B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Design Overview (provide manufacturer reference document if appropriate)</w:t>
      </w:r>
      <w:r w:rsidRPr="006567B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</w:p>
    <w:p w14:paraId="220AF1C1" w14:textId="77777777" w:rsidR="00CF7C8B" w:rsidRPr="006567B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Detailed Design (include configurations, protocols for setting the manufacturer-provided parameters)</w:t>
      </w:r>
    </w:p>
    <w:p w14:paraId="18E935E2" w14:textId="77777777" w:rsidR="00CF7C8B" w:rsidRPr="006567B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Deployment (what, where, how, and when (</w:t>
      </w:r>
      <w:proofErr w:type="gramStart"/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brief summary</w:t>
      </w:r>
      <w:proofErr w:type="gramEnd"/>
      <w:r>
        <w:rPr>
          <w:rFonts w:ascii="Aptos" w:eastAsia="Aptos" w:hAnsi="Aptos" w:cs="Aptos"/>
          <w:kern w:val="0"/>
          <w:lang w:val="en-GB" w:eastAsia="en-AU"/>
          <w14:ligatures w14:val="none"/>
        </w:rPr>
        <w:t>;</w:t>
      </w: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 linking to website) </w:t>
      </w:r>
      <w:r w:rsidRPr="006567B8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</w:p>
    <w:p w14:paraId="45C4DE7E" w14:textId="77777777" w:rsidR="00CF7C8B" w:rsidRPr="006567B8" w:rsidRDefault="00CF7C8B" w:rsidP="00CF7C8B">
      <w:pPr>
        <w:pStyle w:val="ListParagraph"/>
        <w:numPr>
          <w:ilvl w:val="1"/>
          <w:numId w:val="6"/>
        </w:numPr>
        <w:ind w:left="1701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Platforms integration into the platform's operational consideration for the platform</w:t>
      </w:r>
    </w:p>
    <w:p w14:paraId="2C9854E0" w14:textId="77777777" w:rsidR="00CF7C8B" w:rsidRPr="006567B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Methods for data collection</w:t>
      </w:r>
    </w:p>
    <w:p w14:paraId="6AFCEBB1" w14:textId="77777777" w:rsidR="00CF7C8B" w:rsidRPr="006567B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Functionality</w:t>
      </w:r>
    </w:p>
    <w:p w14:paraId="03EAC8BC" w14:textId="77777777" w:rsidR="00CF7C8B" w:rsidRPr="006567B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lastRenderedPageBreak/>
        <w:t>Analysis</w:t>
      </w:r>
    </w:p>
    <w:p w14:paraId="61238945" w14:textId="77777777" w:rsidR="00CF7C8B" w:rsidRPr="006567B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Calibration</w:t>
      </w:r>
    </w:p>
    <w:p w14:paraId="2B560604" w14:textId="77777777" w:rsidR="00CF7C8B" w:rsidRPr="006567B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Uncertainties in observations </w:t>
      </w:r>
    </w:p>
    <w:p w14:paraId="1E319B27" w14:textId="77777777" w:rsidR="00CF7C8B" w:rsidRPr="006567B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Standards used </w:t>
      </w:r>
    </w:p>
    <w:p w14:paraId="7019D685" w14:textId="77777777" w:rsidR="00CF7C8B" w:rsidRPr="006567B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Quality Assessment methods</w:t>
      </w:r>
    </w:p>
    <w:p w14:paraId="2A47A4BA" w14:textId="77777777" w:rsidR="00CF7C8B" w:rsidRPr="006567B8" w:rsidRDefault="00CF7C8B" w:rsidP="00CF7C8B">
      <w:pPr>
        <w:pStyle w:val="ListParagraph"/>
        <w:numPr>
          <w:ilvl w:val="0"/>
          <w:numId w:val="6"/>
        </w:numPr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Data Management/Data Delivery (including formats)</w:t>
      </w:r>
    </w:p>
    <w:p w14:paraId="19874984" w14:textId="77777777" w:rsidR="00CF7C8B" w:rsidRPr="006567B8" w:rsidRDefault="00CF7C8B" w:rsidP="00CF7C8B">
      <w:pPr>
        <w:pStyle w:val="ListParagraph"/>
        <w:numPr>
          <w:ilvl w:val="0"/>
          <w:numId w:val="6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Organizations with Current Operational Implementations</w:t>
      </w:r>
    </w:p>
    <w:p w14:paraId="761C0D8A" w14:textId="77777777" w:rsidR="00CF7C8B" w:rsidRPr="006567B8" w:rsidRDefault="00CF7C8B" w:rsidP="00CF7C8B">
      <w:pPr>
        <w:pStyle w:val="ListParagraph"/>
        <w:numPr>
          <w:ilvl w:val="0"/>
          <w:numId w:val="6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Issues (drawbacks, vulnerabilities etc) </w:t>
      </w:r>
    </w:p>
    <w:p w14:paraId="2D405701" w14:textId="77777777" w:rsidR="00CF7C8B" w:rsidRPr="006567B8" w:rsidRDefault="00CF7C8B" w:rsidP="00CF7C8B">
      <w:pPr>
        <w:pStyle w:val="ListParagraph"/>
        <w:numPr>
          <w:ilvl w:val="0"/>
          <w:numId w:val="6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Training Materials and Contacts (include resource links)</w:t>
      </w:r>
    </w:p>
    <w:p w14:paraId="18567C2F" w14:textId="77777777" w:rsidR="00CF7C8B" w:rsidRPr="006567B8" w:rsidRDefault="00CF7C8B" w:rsidP="00CF7C8B">
      <w:pPr>
        <w:pStyle w:val="ListParagraph"/>
        <w:numPr>
          <w:ilvl w:val="0"/>
          <w:numId w:val="6"/>
        </w:numPr>
        <w:jc w:val="both"/>
        <w:rPr>
          <w:rFonts w:ascii="Aptos" w:eastAsia="Aptos" w:hAnsi="Aptos" w:cs="Aptos"/>
          <w:i/>
          <w:iCs/>
          <w:kern w:val="0"/>
          <w:lang w:val="en-GB" w:eastAsia="en-AU"/>
          <w14:ligatures w14:val="none"/>
        </w:rPr>
      </w:pPr>
      <w:r w:rsidRPr="006567B8">
        <w:rPr>
          <w:rFonts w:ascii="Aptos" w:eastAsia="Aptos" w:hAnsi="Aptos" w:cs="Aptos"/>
          <w:kern w:val="0"/>
          <w:lang w:val="en-GB" w:eastAsia="en-AU"/>
          <w14:ligatures w14:val="none"/>
        </w:rPr>
        <w:t>Contributing Practices</w:t>
      </w:r>
      <w:r w:rsidRPr="006567B8">
        <w:rPr>
          <w:rFonts w:ascii="Aptos" w:eastAsia="Times New Roman" w:hAnsi="Aptos" w:cs="Times New Roman"/>
          <w:kern w:val="0"/>
          <w:lang w:eastAsia="en-AU"/>
          <w14:ligatures w14:val="none"/>
        </w:rPr>
        <w:tab/>
      </w:r>
    </w:p>
    <w:p w14:paraId="48E6E11A" w14:textId="77777777" w:rsidR="00CF7C8B" w:rsidRPr="006C6274" w:rsidRDefault="00CF7C8B" w:rsidP="00CF7C8B">
      <w:pPr>
        <w:ind w:left="360"/>
        <w:jc w:val="both"/>
        <w:rPr>
          <w:rFonts w:ascii="Aptos" w:eastAsia="Aptos" w:hAnsi="Aptos" w:cs="Aptos"/>
          <w:i/>
          <w:iCs/>
          <w:kern w:val="0"/>
          <w:lang w:val="en-GB" w:eastAsia="en-AU"/>
          <w14:ligatures w14:val="none"/>
        </w:rPr>
      </w:pPr>
    </w:p>
    <w:p w14:paraId="5C568DF7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4.0   CONCLUSION</w:t>
      </w:r>
    </w:p>
    <w:p w14:paraId="7F912FAB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</w:p>
    <w:p w14:paraId="7FDEA562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5.0   ANNEXES</w:t>
      </w:r>
    </w:p>
    <w:p w14:paraId="1B7BA0F5" w14:textId="77777777" w:rsidR="00CF7C8B" w:rsidRPr="00F20258" w:rsidRDefault="00CF7C8B" w:rsidP="00CF7C8B">
      <w:pPr>
        <w:pStyle w:val="ListParagraph"/>
        <w:numPr>
          <w:ilvl w:val="0"/>
          <w:numId w:val="7"/>
        </w:numPr>
        <w:tabs>
          <w:tab w:val="left" w:pos="786"/>
        </w:tabs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F20258">
        <w:rPr>
          <w:rFonts w:ascii="Aptos" w:eastAsia="Aptos" w:hAnsi="Aptos" w:cs="Aptos"/>
          <w:kern w:val="0"/>
          <w:lang w:val="en-GB" w:eastAsia="en-AU"/>
          <w14:ligatures w14:val="none"/>
        </w:rPr>
        <w:t>List of Figures</w:t>
      </w:r>
    </w:p>
    <w:p w14:paraId="70DA9052" w14:textId="77777777" w:rsidR="00CF7C8B" w:rsidRPr="00F20258" w:rsidRDefault="00CF7C8B" w:rsidP="00CF7C8B">
      <w:pPr>
        <w:pStyle w:val="ListParagraph"/>
        <w:numPr>
          <w:ilvl w:val="0"/>
          <w:numId w:val="7"/>
        </w:numPr>
        <w:tabs>
          <w:tab w:val="left" w:pos="786"/>
        </w:tabs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F20258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Glossary </w:t>
      </w:r>
    </w:p>
    <w:p w14:paraId="0BDF9846" w14:textId="77777777" w:rsidR="00CF7C8B" w:rsidRPr="00F20258" w:rsidRDefault="00CF7C8B" w:rsidP="00CF7C8B">
      <w:pPr>
        <w:pStyle w:val="ListParagraph"/>
        <w:numPr>
          <w:ilvl w:val="0"/>
          <w:numId w:val="7"/>
        </w:numPr>
        <w:tabs>
          <w:tab w:val="left" w:pos="786"/>
        </w:tabs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F20258">
        <w:rPr>
          <w:rFonts w:ascii="Aptos" w:eastAsia="Aptos" w:hAnsi="Aptos" w:cs="Aptos"/>
          <w:kern w:val="0"/>
          <w:lang w:val="en-GB" w:eastAsia="en-AU"/>
          <w14:ligatures w14:val="none"/>
        </w:rPr>
        <w:t>Acronyms</w:t>
      </w:r>
    </w:p>
    <w:p w14:paraId="1BE159EC" w14:textId="77777777" w:rsidR="00CF7C8B" w:rsidRPr="00F20258" w:rsidRDefault="00CF7C8B" w:rsidP="00CF7C8B">
      <w:pPr>
        <w:pStyle w:val="ListParagraph"/>
        <w:numPr>
          <w:ilvl w:val="0"/>
          <w:numId w:val="7"/>
        </w:numPr>
        <w:tabs>
          <w:tab w:val="left" w:pos="786"/>
        </w:tabs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F20258">
        <w:rPr>
          <w:rFonts w:ascii="Aptos" w:eastAsia="Aptos" w:hAnsi="Aptos" w:cs="Aptos"/>
          <w:kern w:val="0"/>
          <w:lang w:val="en-GB" w:eastAsia="en-AU"/>
          <w14:ligatures w14:val="none"/>
        </w:rPr>
        <w:t>References (include DOIs)</w:t>
      </w:r>
    </w:p>
    <w:p w14:paraId="2F4377D2" w14:textId="77777777" w:rsidR="00CF7C8B" w:rsidRPr="006C6274" w:rsidRDefault="00CF7C8B" w:rsidP="00CF7C8B">
      <w:pPr>
        <w:ind w:left="720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</w:p>
    <w:p w14:paraId="4A5878E6" w14:textId="77777777" w:rsidR="00CF7C8B" w:rsidRPr="006C6274" w:rsidRDefault="00CF7C8B" w:rsidP="00CF7C8B">
      <w:pPr>
        <w:ind w:left="720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</w:p>
    <w:p w14:paraId="3F22DF94" w14:textId="77777777" w:rsidR="00CF7C8B" w:rsidRPr="006C6274" w:rsidRDefault="00CF7C8B" w:rsidP="00CF7C8B">
      <w:pPr>
        <w:numPr>
          <w:ilvl w:val="0"/>
          <w:numId w:val="4"/>
        </w:numPr>
        <w:pBdr>
          <w:bottom w:val="single" w:sz="4" w:space="1" w:color="auto"/>
        </w:pBdr>
        <w:ind w:left="426" w:hanging="426"/>
        <w:contextualSpacing/>
        <w:jc w:val="both"/>
        <w:rPr>
          <w:rFonts w:ascii="Aptos" w:eastAsia="Aptos" w:hAnsi="Aptos" w:cs="Aptos"/>
          <w:b/>
          <w:bCs/>
          <w:kern w:val="0"/>
          <w:lang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eastAsia="en-AU"/>
          <w14:ligatures w14:val="none"/>
        </w:rPr>
        <w:t>OCEAN APPLICATIONS PRACTICE DOCUMENT TEMPLATE</w:t>
      </w:r>
    </w:p>
    <w:p w14:paraId="37E80A4E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u w:val="single"/>
          <w:lang w:val="en-GB" w:eastAsia="en-AU"/>
          <w14:ligatures w14:val="none"/>
        </w:rPr>
      </w:pPr>
    </w:p>
    <w:p w14:paraId="5BE02E7F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u w:val="single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u w:val="single"/>
          <w:lang w:val="en-GB" w:eastAsia="en-AU"/>
          <w14:ligatures w14:val="none"/>
        </w:rPr>
        <w:t xml:space="preserve">TABLE OF CONTENTS  </w:t>
      </w:r>
    </w:p>
    <w:p w14:paraId="4264A803" w14:textId="77777777" w:rsidR="00CF7C8B" w:rsidRPr="006C6274" w:rsidRDefault="00CF7C8B" w:rsidP="00CF7C8B">
      <w:p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Practices may be documented in the form of standard operating procedures or manuals or other formats. The list below shows suggested </w:t>
      </w:r>
      <w:proofErr w:type="gramStart"/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>sections</w:t>
      </w:r>
      <w:proofErr w:type="gramEnd"/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 and not all of these may be occurring in the document. Additional topic titles should be added to the table of contents in the appropriate section, inserting sequential number</w:t>
      </w:r>
      <w:r>
        <w:rPr>
          <w:rFonts w:ascii="Aptos" w:eastAsia="Aptos" w:hAnsi="Aptos" w:cs="Aptos"/>
          <w:kern w:val="0"/>
          <w:lang w:val="en-GB" w:eastAsia="en-AU"/>
          <w14:ligatures w14:val="none"/>
        </w:rPr>
        <w:t>s</w:t>
      </w: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>.</w:t>
      </w:r>
    </w:p>
    <w:p w14:paraId="2A8E47D1" w14:textId="77777777" w:rsidR="00CF7C8B" w:rsidRPr="006C6274" w:rsidRDefault="00CF7C8B" w:rsidP="00CF7C8B">
      <w:p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</w:p>
    <w:p w14:paraId="2F65F6C4" w14:textId="77777777" w:rsidR="00CF7C8B" w:rsidRPr="006C6274" w:rsidRDefault="00CF7C8B" w:rsidP="00CF7C8B">
      <w:pPr>
        <w:numPr>
          <w:ilvl w:val="0"/>
          <w:numId w:val="2"/>
        </w:numPr>
        <w:ind w:left="432" w:hanging="432"/>
        <w:contextualSpacing/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EXECUTIVE SUMMARY/ABSTRACT</w:t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</w:p>
    <w:p w14:paraId="75B88EDF" w14:textId="77777777" w:rsidR="00CF7C8B" w:rsidRPr="006C6274" w:rsidRDefault="00CF7C8B" w:rsidP="00CF7C8B">
      <w:p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>Free text 250 words maximum. Please provide a summary of your practice including, as appropriate, a brief description of what techniques your best practice is about, which ocean environments or regions it targets, ... type of data/measurements/observing platform it covers, limits to its applicability and note the community of practice that developed the practice.</w:t>
      </w:r>
    </w:p>
    <w:p w14:paraId="444E00C4" w14:textId="77777777" w:rsidR="00CF7C8B" w:rsidRPr="006C6274" w:rsidRDefault="00CF7C8B" w:rsidP="00CF7C8B">
      <w:pPr>
        <w:ind w:left="432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</w:p>
    <w:p w14:paraId="7F802D80" w14:textId="77777777" w:rsidR="00CF7C8B" w:rsidRPr="006C6274" w:rsidRDefault="00CF7C8B" w:rsidP="00CF7C8B">
      <w:pPr>
        <w:jc w:val="both"/>
        <w:rPr>
          <w:rFonts w:ascii="Aptos" w:eastAsia="Aptos" w:hAnsi="Aptos" w:cs="Aptos"/>
          <w:i/>
          <w:i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2.0   INTRODUCTION (</w:t>
      </w:r>
      <w:r w:rsidRPr="006C6274">
        <w:rPr>
          <w:rFonts w:ascii="Aptos" w:eastAsia="Aptos" w:hAnsi="Aptos" w:cs="Aptos"/>
          <w:i/>
          <w:iCs/>
          <w:kern w:val="0"/>
          <w:lang w:val="en-GB" w:eastAsia="en-AU"/>
          <w14:ligatures w14:val="none"/>
        </w:rPr>
        <w:t>include scope of document and target audience)</w:t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</w:p>
    <w:p w14:paraId="735E8095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3.0   OCEAN APPLICATIONS</w:t>
      </w:r>
    </w:p>
    <w:p w14:paraId="0B77C25A" w14:textId="77777777" w:rsidR="00CF7C8B" w:rsidRPr="00F20258" w:rsidRDefault="00CF7C8B" w:rsidP="00CF7C8B">
      <w:pPr>
        <w:pStyle w:val="ListParagraph"/>
        <w:numPr>
          <w:ilvl w:val="0"/>
          <w:numId w:val="8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F20258">
        <w:rPr>
          <w:rFonts w:ascii="Aptos" w:eastAsia="Aptos" w:hAnsi="Aptos" w:cs="Aptos"/>
          <w:kern w:val="0"/>
          <w:lang w:val="en-GB" w:eastAsia="en-AU"/>
          <w14:ligatures w14:val="none"/>
        </w:rPr>
        <w:t>Issue being addressed</w:t>
      </w:r>
    </w:p>
    <w:p w14:paraId="0C67B1AB" w14:textId="77777777" w:rsidR="00CF7C8B" w:rsidRPr="00F20258" w:rsidRDefault="00CF7C8B" w:rsidP="00CF7C8B">
      <w:pPr>
        <w:pStyle w:val="ListParagraph"/>
        <w:numPr>
          <w:ilvl w:val="0"/>
          <w:numId w:val="8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F20258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Product of Practice </w:t>
      </w:r>
    </w:p>
    <w:p w14:paraId="01179EBA" w14:textId="77777777" w:rsidR="00CF7C8B" w:rsidRPr="00F20258" w:rsidRDefault="00CF7C8B" w:rsidP="00CF7C8B">
      <w:pPr>
        <w:pStyle w:val="ListParagraph"/>
        <w:numPr>
          <w:ilvl w:val="0"/>
          <w:numId w:val="8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F20258">
        <w:rPr>
          <w:rFonts w:ascii="Aptos" w:eastAsia="Aptos" w:hAnsi="Aptos" w:cs="Aptos"/>
          <w:kern w:val="0"/>
          <w:lang w:val="en-GB" w:eastAsia="en-AU"/>
          <w14:ligatures w14:val="none"/>
        </w:rPr>
        <w:t>Practice Description</w:t>
      </w:r>
    </w:p>
    <w:p w14:paraId="0231027E" w14:textId="77777777" w:rsidR="00CF7C8B" w:rsidRDefault="00CF7C8B" w:rsidP="00CF7C8B">
      <w:pPr>
        <w:pStyle w:val="ListParagraph"/>
        <w:numPr>
          <w:ilvl w:val="1"/>
          <w:numId w:val="8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F20258">
        <w:rPr>
          <w:rFonts w:ascii="Aptos" w:eastAsia="Aptos" w:hAnsi="Aptos" w:cs="Aptos"/>
          <w:kern w:val="0"/>
          <w:lang w:val="en-GB" w:eastAsia="en-AU"/>
          <w14:ligatures w14:val="none"/>
        </w:rPr>
        <w:t>Output (product) type and description (including specific formats)</w:t>
      </w:r>
    </w:p>
    <w:p w14:paraId="2D3942BD" w14:textId="77777777" w:rsidR="00CF7C8B" w:rsidRDefault="00CF7C8B" w:rsidP="00CF7C8B">
      <w:pPr>
        <w:pStyle w:val="ListParagraph"/>
        <w:numPr>
          <w:ilvl w:val="1"/>
          <w:numId w:val="8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 Steps for Implementation</w:t>
      </w:r>
    </w:p>
    <w:p w14:paraId="08C21D06" w14:textId="77777777" w:rsidR="00CF7C8B" w:rsidRDefault="00CF7C8B" w:rsidP="00CF7C8B">
      <w:pPr>
        <w:pStyle w:val="ListParagraph"/>
        <w:numPr>
          <w:ilvl w:val="1"/>
          <w:numId w:val="8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Data Required </w:t>
      </w:r>
    </w:p>
    <w:p w14:paraId="19E01788" w14:textId="77777777" w:rsidR="00CF7C8B" w:rsidRDefault="00CF7C8B" w:rsidP="00CF7C8B">
      <w:pPr>
        <w:pStyle w:val="ListParagraph"/>
        <w:numPr>
          <w:ilvl w:val="1"/>
          <w:numId w:val="8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Tools, models or software used </w:t>
      </w:r>
    </w:p>
    <w:p w14:paraId="44F37BE8" w14:textId="77777777" w:rsidR="00CF7C8B" w:rsidRDefault="00CF7C8B" w:rsidP="00CF7C8B">
      <w:pPr>
        <w:pStyle w:val="ListParagraph"/>
        <w:numPr>
          <w:ilvl w:val="1"/>
          <w:numId w:val="8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International Standards used </w:t>
      </w:r>
    </w:p>
    <w:p w14:paraId="4BE55E04" w14:textId="77777777" w:rsidR="00CF7C8B" w:rsidRDefault="00CF7C8B" w:rsidP="00CF7C8B">
      <w:pPr>
        <w:pStyle w:val="ListParagraph"/>
        <w:numPr>
          <w:ilvl w:val="1"/>
          <w:numId w:val="8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lastRenderedPageBreak/>
        <w:t xml:space="preserve">Quality Control </w:t>
      </w:r>
    </w:p>
    <w:p w14:paraId="3954A2CF" w14:textId="77777777" w:rsidR="00CF7C8B" w:rsidRDefault="00CF7C8B" w:rsidP="00CF7C8B">
      <w:pPr>
        <w:pStyle w:val="ListParagraph"/>
        <w:numPr>
          <w:ilvl w:val="1"/>
          <w:numId w:val="8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t>Implementation challenges or issues</w:t>
      </w:r>
    </w:p>
    <w:p w14:paraId="7EF6B37D" w14:textId="77777777" w:rsidR="00CF7C8B" w:rsidRDefault="00CF7C8B" w:rsidP="00CF7C8B">
      <w:pPr>
        <w:pStyle w:val="ListParagraph"/>
        <w:numPr>
          <w:ilvl w:val="1"/>
          <w:numId w:val="8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t>Visualization Tools</w:t>
      </w:r>
    </w:p>
    <w:p w14:paraId="5950CFE0" w14:textId="77777777" w:rsidR="00CF7C8B" w:rsidRPr="00C55C56" w:rsidRDefault="00CF7C8B" w:rsidP="00CF7C8B">
      <w:pPr>
        <w:pStyle w:val="ListParagraph"/>
        <w:numPr>
          <w:ilvl w:val="1"/>
          <w:numId w:val="8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t>User Feedback Mechanisms</w:t>
      </w:r>
    </w:p>
    <w:p w14:paraId="0C439BD2" w14:textId="77777777" w:rsidR="00CF7C8B" w:rsidRPr="006C6274" w:rsidRDefault="00CF7C8B" w:rsidP="00CF7C8B">
      <w:pPr>
        <w:ind w:left="360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 </w:t>
      </w:r>
    </w:p>
    <w:p w14:paraId="18BD79CB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4.0   CONCLUSIONS</w:t>
      </w:r>
    </w:p>
    <w:p w14:paraId="37F6248F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</w:p>
    <w:p w14:paraId="78E5442F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5.0   ANNEXES</w:t>
      </w:r>
    </w:p>
    <w:p w14:paraId="0E75AECC" w14:textId="77777777" w:rsidR="00CF7C8B" w:rsidRPr="00C55C56" w:rsidRDefault="00CF7C8B" w:rsidP="00CF7C8B">
      <w:pPr>
        <w:pStyle w:val="ListParagraph"/>
        <w:numPr>
          <w:ilvl w:val="0"/>
          <w:numId w:val="9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t>List of Figures</w:t>
      </w:r>
    </w:p>
    <w:p w14:paraId="53BF74FE" w14:textId="77777777" w:rsidR="00CF7C8B" w:rsidRPr="00C55C56" w:rsidRDefault="00CF7C8B" w:rsidP="00CF7C8B">
      <w:pPr>
        <w:pStyle w:val="ListParagraph"/>
        <w:numPr>
          <w:ilvl w:val="0"/>
          <w:numId w:val="9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Glossary </w:t>
      </w:r>
    </w:p>
    <w:p w14:paraId="72F8068B" w14:textId="77777777" w:rsidR="00CF7C8B" w:rsidRPr="00C55C56" w:rsidRDefault="00CF7C8B" w:rsidP="00CF7C8B">
      <w:pPr>
        <w:pStyle w:val="ListParagraph"/>
        <w:numPr>
          <w:ilvl w:val="0"/>
          <w:numId w:val="9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Acronyms </w:t>
      </w:r>
    </w:p>
    <w:p w14:paraId="301FED45" w14:textId="77777777" w:rsidR="00CF7C8B" w:rsidRPr="00C55C56" w:rsidRDefault="00CF7C8B" w:rsidP="00CF7C8B">
      <w:pPr>
        <w:pStyle w:val="ListParagraph"/>
        <w:numPr>
          <w:ilvl w:val="0"/>
          <w:numId w:val="9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C55C56">
        <w:rPr>
          <w:rFonts w:ascii="Aptos" w:eastAsia="Aptos" w:hAnsi="Aptos" w:cs="Aptos"/>
          <w:kern w:val="0"/>
          <w:lang w:val="en-GB" w:eastAsia="en-AU"/>
          <w14:ligatures w14:val="none"/>
        </w:rPr>
        <w:t>References (include DOIs)</w:t>
      </w:r>
    </w:p>
    <w:p w14:paraId="53DE43C3" w14:textId="77777777" w:rsidR="00CF7C8B" w:rsidRDefault="00CF7C8B" w:rsidP="00CF7C8B">
      <w:pPr>
        <w:jc w:val="both"/>
        <w:rPr>
          <w:rFonts w:ascii="Aptos" w:eastAsia="Times New Roman" w:hAnsi="Aptos"/>
          <w:kern w:val="0"/>
          <w:lang w:eastAsia="en-AU"/>
          <w14:ligatures w14:val="none"/>
        </w:rPr>
      </w:pPr>
    </w:p>
    <w:p w14:paraId="10DA6590" w14:textId="77777777" w:rsidR="00CF7C8B" w:rsidRPr="006C6274" w:rsidRDefault="00CF7C8B" w:rsidP="00CF7C8B">
      <w:pPr>
        <w:jc w:val="both"/>
        <w:rPr>
          <w:rFonts w:ascii="Aptos" w:eastAsia="Times New Roman" w:hAnsi="Aptos"/>
          <w:kern w:val="0"/>
          <w:lang w:eastAsia="en-AU"/>
          <w14:ligatures w14:val="none"/>
        </w:rPr>
      </w:pPr>
    </w:p>
    <w:p w14:paraId="2576F0FF" w14:textId="77777777" w:rsidR="00CF7C8B" w:rsidRPr="006C6274" w:rsidRDefault="00CF7C8B" w:rsidP="00CF7C8B">
      <w:pPr>
        <w:numPr>
          <w:ilvl w:val="0"/>
          <w:numId w:val="4"/>
        </w:numPr>
        <w:pBdr>
          <w:bottom w:val="single" w:sz="4" w:space="1" w:color="auto"/>
        </w:pBdr>
        <w:ind w:left="426" w:hanging="426"/>
        <w:contextualSpacing/>
        <w:jc w:val="both"/>
        <w:rPr>
          <w:rFonts w:ascii="Aptos" w:eastAsia="Aptos" w:hAnsi="Aptos" w:cs="Aptos"/>
          <w:b/>
          <w:bCs/>
          <w:kern w:val="0"/>
          <w:lang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eastAsia="en-AU"/>
          <w14:ligatures w14:val="none"/>
        </w:rPr>
        <w:t>OCEAN MODELLING PRACTICE DOCUMENT TEMPLATE</w:t>
      </w:r>
    </w:p>
    <w:p w14:paraId="5F083C81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</w:p>
    <w:p w14:paraId="5A0600D8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 xml:space="preserve">TABLE OF CONTENTS  </w:t>
      </w:r>
    </w:p>
    <w:p w14:paraId="335B5275" w14:textId="77777777" w:rsidR="00CF7C8B" w:rsidRPr="006C6274" w:rsidRDefault="00CF7C8B" w:rsidP="00CF7C8B">
      <w:p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Practices may be documented in the form of standard operating procedures or manuals or other formats. The list below shows suggested </w:t>
      </w:r>
      <w:proofErr w:type="gramStart"/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>sections</w:t>
      </w:r>
      <w:proofErr w:type="gramEnd"/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 and not all of these may be occurring in the document. Additional topic titles should be added to the table of contents in the appropriate section, inserting sequential number</w:t>
      </w:r>
      <w:r>
        <w:rPr>
          <w:rFonts w:ascii="Aptos" w:eastAsia="Aptos" w:hAnsi="Aptos" w:cs="Aptos"/>
          <w:kern w:val="0"/>
          <w:lang w:val="en-GB" w:eastAsia="en-AU"/>
          <w14:ligatures w14:val="none"/>
        </w:rPr>
        <w:t>s</w:t>
      </w: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. </w:t>
      </w:r>
    </w:p>
    <w:p w14:paraId="5177333C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4F571BE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1.0   EXECUTIVE SUMMARY/ABSTRACT</w:t>
      </w:r>
    </w:p>
    <w:p w14:paraId="371963E9" w14:textId="77777777" w:rsidR="00CF7C8B" w:rsidRPr="006C6274" w:rsidRDefault="00CF7C8B" w:rsidP="00CF7C8B">
      <w:p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>Free text 250 words maximum. Please provide a summary of your best practice including, as appropriate, a brief description of what techniques your best practice is about, which ocean environments or regions it targets, ... type of data/measurements/observing platform it covers, limits to its applicability and note the community of practice that developed the practice.</w:t>
      </w:r>
    </w:p>
    <w:p w14:paraId="641AABF9" w14:textId="77777777" w:rsidR="00CF7C8B" w:rsidRPr="006C6274" w:rsidRDefault="00CF7C8B" w:rsidP="00CF7C8B">
      <w:p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</w:p>
    <w:p w14:paraId="6E44507D" w14:textId="77777777" w:rsidR="00CF7C8B" w:rsidRPr="006C6274" w:rsidRDefault="00CF7C8B" w:rsidP="00CF7C8B">
      <w:pPr>
        <w:jc w:val="both"/>
        <w:rPr>
          <w:rFonts w:ascii="Aptos" w:eastAsia="Aptos" w:hAnsi="Aptos" w:cs="Aptos"/>
          <w:i/>
          <w:i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 xml:space="preserve">2.0   INTRODUCTION </w:t>
      </w:r>
      <w:r w:rsidRPr="006C6274">
        <w:rPr>
          <w:rFonts w:ascii="Aptos" w:eastAsia="Aptos" w:hAnsi="Aptos" w:cs="Aptos"/>
          <w:i/>
          <w:iCs/>
          <w:kern w:val="0"/>
          <w:lang w:val="en-GB" w:eastAsia="en-AU"/>
          <w14:ligatures w14:val="none"/>
        </w:rPr>
        <w:t>(include scope of document and target audience)</w:t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  <w:r w:rsidRPr="006C6274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ab/>
      </w:r>
    </w:p>
    <w:p w14:paraId="4DD0ADDE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 xml:space="preserve"> </w:t>
      </w:r>
    </w:p>
    <w:p w14:paraId="59AAEB0C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3.0   OCEAN MODEL</w:t>
      </w:r>
    </w:p>
    <w:p w14:paraId="0D081D8E" w14:textId="77777777" w:rsidR="00CF7C8B" w:rsidRPr="0096514D" w:rsidRDefault="00CF7C8B" w:rsidP="00CF7C8B">
      <w:pPr>
        <w:pStyle w:val="ListParagraph"/>
        <w:numPr>
          <w:ilvl w:val="0"/>
          <w:numId w:val="10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Model selection/name </w:t>
      </w:r>
    </w:p>
    <w:p w14:paraId="0B627D2C" w14:textId="77777777" w:rsidR="00CF7C8B" w:rsidRDefault="00CF7C8B" w:rsidP="00CF7C8B">
      <w:pPr>
        <w:pStyle w:val="ListParagraph"/>
        <w:numPr>
          <w:ilvl w:val="0"/>
          <w:numId w:val="10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Practice Description</w:t>
      </w:r>
    </w:p>
    <w:p w14:paraId="5C68B762" w14:textId="77777777" w:rsidR="00CF7C8B" w:rsidRPr="0096514D" w:rsidRDefault="00CF7C8B" w:rsidP="00CF7C8B">
      <w:pPr>
        <w:pStyle w:val="ListParagraph"/>
        <w:numPr>
          <w:ilvl w:val="1"/>
          <w:numId w:val="10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Pre-Requisites </w:t>
      </w:r>
    </w:p>
    <w:p w14:paraId="384FFF7F" w14:textId="77777777" w:rsidR="00CF7C8B" w:rsidRPr="0096514D" w:rsidRDefault="00CF7C8B" w:rsidP="00CF7C8B">
      <w:pPr>
        <w:pStyle w:val="ListParagraph"/>
        <w:numPr>
          <w:ilvl w:val="1"/>
          <w:numId w:val="10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Tools, models hardware or software used </w:t>
      </w:r>
    </w:p>
    <w:p w14:paraId="70097D41" w14:textId="77777777" w:rsidR="00CF7C8B" w:rsidRPr="0096514D" w:rsidRDefault="00CF7C8B" w:rsidP="00CF7C8B">
      <w:pPr>
        <w:pStyle w:val="ListParagraph"/>
        <w:numPr>
          <w:ilvl w:val="1"/>
          <w:numId w:val="10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International Standards or Best Practices used </w:t>
      </w:r>
    </w:p>
    <w:p w14:paraId="371729D0" w14:textId="77777777" w:rsidR="00CF7C8B" w:rsidRPr="0096514D" w:rsidRDefault="00CF7C8B" w:rsidP="00CF7C8B">
      <w:pPr>
        <w:pStyle w:val="ListParagraph"/>
        <w:numPr>
          <w:ilvl w:val="1"/>
          <w:numId w:val="10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Output (product) type and description (including specific formats, variables</w:t>
      </w:r>
      <w:r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 </w:t>
      </w: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measured, data store…) </w:t>
      </w:r>
    </w:p>
    <w:p w14:paraId="0EABEC81" w14:textId="77777777" w:rsidR="00CF7C8B" w:rsidRPr="0096514D" w:rsidRDefault="00CF7C8B" w:rsidP="00CF7C8B">
      <w:pPr>
        <w:pStyle w:val="ListParagraph"/>
        <w:numPr>
          <w:ilvl w:val="1"/>
          <w:numId w:val="10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Quality Control </w:t>
      </w:r>
    </w:p>
    <w:p w14:paraId="749CBF77" w14:textId="77777777" w:rsidR="00CF7C8B" w:rsidRPr="0096514D" w:rsidRDefault="00CF7C8B" w:rsidP="00CF7C8B">
      <w:pPr>
        <w:pStyle w:val="ListParagraph"/>
        <w:numPr>
          <w:ilvl w:val="1"/>
          <w:numId w:val="10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Potential error sources</w:t>
      </w:r>
    </w:p>
    <w:p w14:paraId="3C6A37AF" w14:textId="77777777" w:rsidR="00CF7C8B" w:rsidRPr="0096514D" w:rsidRDefault="00CF7C8B" w:rsidP="00CF7C8B">
      <w:pPr>
        <w:pStyle w:val="ListParagraph"/>
        <w:numPr>
          <w:ilvl w:val="1"/>
          <w:numId w:val="10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Implementation challenges or issues</w:t>
      </w:r>
    </w:p>
    <w:p w14:paraId="51E70D5D" w14:textId="77777777" w:rsidR="00CF7C8B" w:rsidRPr="0096514D" w:rsidRDefault="00CF7C8B" w:rsidP="00CF7C8B">
      <w:pPr>
        <w:pStyle w:val="ListParagraph"/>
        <w:numPr>
          <w:ilvl w:val="1"/>
          <w:numId w:val="10"/>
        </w:numPr>
        <w:ind w:left="1701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Replicability</w:t>
      </w:r>
    </w:p>
    <w:p w14:paraId="27F88BFE" w14:textId="77777777" w:rsidR="00CF7C8B" w:rsidRPr="006C6274" w:rsidRDefault="00CF7C8B" w:rsidP="00CF7C8B">
      <w:pPr>
        <w:ind w:left="720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 </w:t>
      </w:r>
    </w:p>
    <w:p w14:paraId="051F55A3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4.0   CONCLUSIONS</w:t>
      </w:r>
    </w:p>
    <w:p w14:paraId="1E24F0D6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</w:p>
    <w:p w14:paraId="0A37F213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5.0   ANNEXES</w:t>
      </w:r>
    </w:p>
    <w:p w14:paraId="1F4E7C73" w14:textId="77777777" w:rsidR="00CF7C8B" w:rsidRPr="0096514D" w:rsidRDefault="00CF7C8B" w:rsidP="00CF7C8B">
      <w:pPr>
        <w:pStyle w:val="ListParagraph"/>
        <w:numPr>
          <w:ilvl w:val="0"/>
          <w:numId w:val="11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lastRenderedPageBreak/>
        <w:t>List of Figures</w:t>
      </w:r>
    </w:p>
    <w:p w14:paraId="21090E70" w14:textId="77777777" w:rsidR="00CF7C8B" w:rsidRPr="0096514D" w:rsidRDefault="00CF7C8B" w:rsidP="00CF7C8B">
      <w:pPr>
        <w:pStyle w:val="ListParagraph"/>
        <w:numPr>
          <w:ilvl w:val="0"/>
          <w:numId w:val="11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Glossary </w:t>
      </w:r>
    </w:p>
    <w:p w14:paraId="737B9D2D" w14:textId="77777777" w:rsidR="00CF7C8B" w:rsidRPr="0096514D" w:rsidRDefault="00CF7C8B" w:rsidP="00CF7C8B">
      <w:pPr>
        <w:pStyle w:val="ListParagraph"/>
        <w:numPr>
          <w:ilvl w:val="0"/>
          <w:numId w:val="11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Acronyms</w:t>
      </w:r>
    </w:p>
    <w:p w14:paraId="6849B3EB" w14:textId="77777777" w:rsidR="00CF7C8B" w:rsidRPr="0096514D" w:rsidRDefault="00CF7C8B" w:rsidP="00CF7C8B">
      <w:pPr>
        <w:pStyle w:val="ListParagraph"/>
        <w:numPr>
          <w:ilvl w:val="0"/>
          <w:numId w:val="11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References (include DOIs)</w:t>
      </w:r>
    </w:p>
    <w:p w14:paraId="6E881FDA" w14:textId="77777777" w:rsidR="00CF7C8B" w:rsidRDefault="00CF7C8B" w:rsidP="00CF7C8B">
      <w:pPr>
        <w:ind w:left="1440" w:hanging="873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</w:p>
    <w:p w14:paraId="773AD418" w14:textId="77777777" w:rsidR="00CF7C8B" w:rsidRPr="006C6274" w:rsidRDefault="00CF7C8B" w:rsidP="00CF7C8B">
      <w:pPr>
        <w:ind w:left="1440" w:hanging="873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</w:p>
    <w:p w14:paraId="26E79E1F" w14:textId="77777777" w:rsidR="00CF7C8B" w:rsidRPr="006C6274" w:rsidRDefault="00CF7C8B" w:rsidP="00CF7C8B">
      <w:pPr>
        <w:numPr>
          <w:ilvl w:val="0"/>
          <w:numId w:val="4"/>
        </w:numPr>
        <w:pBdr>
          <w:bottom w:val="single" w:sz="4" w:space="1" w:color="auto"/>
        </w:pBdr>
        <w:ind w:left="426" w:hanging="426"/>
        <w:contextualSpacing/>
        <w:jc w:val="both"/>
        <w:rPr>
          <w:rFonts w:ascii="Aptos" w:eastAsia="Aptos" w:hAnsi="Aptos" w:cs="Aptos"/>
          <w:b/>
          <w:bCs/>
          <w:kern w:val="0"/>
          <w:lang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eastAsia="en-AU"/>
          <w14:ligatures w14:val="none"/>
        </w:rPr>
        <w:t>DATA MANAGEMENT PRACTICE DOCUMENT TEMPLATE</w:t>
      </w:r>
    </w:p>
    <w:p w14:paraId="1EA9D96A" w14:textId="77777777" w:rsidR="00CF7C8B" w:rsidRPr="006C6274" w:rsidRDefault="00CF7C8B" w:rsidP="00CF7C8B">
      <w:pPr>
        <w:jc w:val="both"/>
        <w:rPr>
          <w:rFonts w:ascii="Aptos" w:eastAsia="Times New Roman" w:hAnsi="Aptos"/>
          <w:kern w:val="0"/>
          <w:u w:val="single"/>
          <w:lang w:eastAsia="en-AU"/>
          <w14:ligatures w14:val="none"/>
        </w:rPr>
      </w:pPr>
    </w:p>
    <w:p w14:paraId="75067C4A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TABLE OF CONTENTS</w:t>
      </w:r>
    </w:p>
    <w:p w14:paraId="14DB1959" w14:textId="77777777" w:rsidR="00CF7C8B" w:rsidRPr="006C6274" w:rsidRDefault="00CF7C8B" w:rsidP="00CF7C8B">
      <w:p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Practices may be documented in the form of standard operating procedures or manuals or other formats. The list below shows suggested </w:t>
      </w:r>
      <w:proofErr w:type="gramStart"/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>sections</w:t>
      </w:r>
      <w:proofErr w:type="gramEnd"/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 and not all of these may be occurring in the document. Additional topic titles should be added to the table of contents in the appropriate section, inserting sequential page number</w:t>
      </w:r>
      <w:r>
        <w:rPr>
          <w:rFonts w:ascii="Aptos" w:eastAsia="Aptos" w:hAnsi="Aptos" w:cs="Aptos"/>
          <w:kern w:val="0"/>
          <w:lang w:val="en-GB" w:eastAsia="en-AU"/>
          <w14:ligatures w14:val="none"/>
        </w:rPr>
        <w:t>s</w:t>
      </w: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>.</w:t>
      </w:r>
    </w:p>
    <w:p w14:paraId="3468258D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A75713C" w14:textId="77777777" w:rsidR="00CF7C8B" w:rsidRPr="006C6274" w:rsidRDefault="00CF7C8B" w:rsidP="00CF7C8B">
      <w:pPr>
        <w:numPr>
          <w:ilvl w:val="0"/>
          <w:numId w:val="1"/>
        </w:numPr>
        <w:ind w:left="432" w:hanging="432"/>
        <w:contextualSpacing/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EXECUTIVE SUMMARY/ABSTRACT</w:t>
      </w:r>
    </w:p>
    <w:p w14:paraId="2685CA90" w14:textId="77777777" w:rsidR="00CF7C8B" w:rsidRPr="006C6274" w:rsidRDefault="00CF7C8B" w:rsidP="00CF7C8B">
      <w:p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kern w:val="0"/>
          <w:lang w:val="en-GB" w:eastAsia="en-AU"/>
          <w14:ligatures w14:val="none"/>
        </w:rPr>
        <w:t>Free text 250 words maximum. Please provide a summary of your best practice including, as appropriate, a brief description of what techniques your best practice is about, which ocean environments or regions it targets, … type of data/measurements/observing platform it covers, limits to its applicability and note the community of practice that developed the practice.</w:t>
      </w:r>
    </w:p>
    <w:p w14:paraId="75B8BFE4" w14:textId="77777777" w:rsidR="00CF7C8B" w:rsidRPr="006C6274" w:rsidRDefault="00CF7C8B" w:rsidP="00CF7C8B">
      <w:pPr>
        <w:ind w:left="432"/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 xml:space="preserve"> </w:t>
      </w:r>
    </w:p>
    <w:p w14:paraId="4BA675E7" w14:textId="77777777" w:rsidR="00CF7C8B" w:rsidRPr="006C6274" w:rsidRDefault="00CF7C8B" w:rsidP="00CF7C8B">
      <w:pPr>
        <w:jc w:val="both"/>
        <w:rPr>
          <w:rFonts w:ascii="Aptos" w:eastAsia="Aptos" w:hAnsi="Aptos" w:cs="Aptos"/>
          <w:i/>
          <w:i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2.0   INTRODUCTION (</w:t>
      </w:r>
      <w:r w:rsidRPr="006C6274">
        <w:rPr>
          <w:rFonts w:ascii="Aptos" w:eastAsia="Aptos" w:hAnsi="Aptos" w:cs="Aptos"/>
          <w:i/>
          <w:iCs/>
          <w:kern w:val="0"/>
          <w:lang w:val="en-GB" w:eastAsia="en-AU"/>
          <w14:ligatures w14:val="none"/>
        </w:rPr>
        <w:t>include scope of document and target audience)</w:t>
      </w:r>
    </w:p>
    <w:p w14:paraId="4C06044C" w14:textId="77777777" w:rsidR="00CF7C8B" w:rsidRPr="006C6274" w:rsidRDefault="00CF7C8B" w:rsidP="00CF7C8B">
      <w:pPr>
        <w:jc w:val="both"/>
        <w:rPr>
          <w:rFonts w:ascii="Aptos" w:eastAsia="Aptos" w:hAnsi="Aptos" w:cs="Aptos"/>
          <w:i/>
          <w:iCs/>
          <w:kern w:val="0"/>
          <w:lang w:val="en-GB" w:eastAsia="en-AU"/>
          <w14:ligatures w14:val="none"/>
        </w:rPr>
      </w:pPr>
    </w:p>
    <w:p w14:paraId="1DDFA83C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3.0   DATA MANAGEMENT (for the organization creating the Practice)</w:t>
      </w:r>
    </w:p>
    <w:p w14:paraId="2845CA5C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Observation Parameter (e.g. sea surface temperature)</w:t>
      </w:r>
    </w:p>
    <w:p w14:paraId="1870E69E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Observation Instrument (e.g. discrete water sampler)</w:t>
      </w:r>
    </w:p>
    <w:p w14:paraId="3E4C01E8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Collection Details (link to reference document(s) if available; short Instrument description and conditions (if available) </w:t>
      </w:r>
    </w:p>
    <w:p w14:paraId="04F1F834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Data Format(s) </w:t>
      </w:r>
    </w:p>
    <w:p w14:paraId="51CB8AFA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Code Management (upload or link to DMP of organization with data policy) </w:t>
      </w:r>
    </w:p>
    <w:p w14:paraId="089F797B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Interoperability Approach/Implementation </w:t>
      </w:r>
    </w:p>
    <w:p w14:paraId="6904234C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Data Standards used in data management</w:t>
      </w:r>
    </w:p>
    <w:p w14:paraId="5ECAFC9D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Metadata (schema, data flag info, etc)</w:t>
      </w:r>
    </w:p>
    <w:p w14:paraId="2C4A035B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Quality Assessment &amp; Control</w:t>
      </w:r>
    </w:p>
    <w:p w14:paraId="2E6F7840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Archive Arrangements (trusted repository details, Data curation)</w:t>
      </w:r>
    </w:p>
    <w:p w14:paraId="0564FFF4" w14:textId="77777777" w:rsidR="00CF7C8B" w:rsidRPr="0096514D" w:rsidRDefault="00CF7C8B" w:rsidP="00CF7C8B">
      <w:pPr>
        <w:pStyle w:val="ListParagraph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Documentation Management (with names and or links to instrument manuals, calibration sheets …)</w:t>
      </w:r>
    </w:p>
    <w:p w14:paraId="0EBBD8CF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>Access and use (data distribution, web service, data citations with PID)</w:t>
      </w:r>
    </w:p>
    <w:p w14:paraId="57793445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Visualization Tools </w:t>
      </w:r>
    </w:p>
    <w:p w14:paraId="5FD7284F" w14:textId="77777777" w:rsidR="00CF7C8B" w:rsidRPr="0096514D" w:rsidRDefault="00CF7C8B" w:rsidP="00CF7C8B">
      <w:pPr>
        <w:pStyle w:val="ListParagraph"/>
        <w:numPr>
          <w:ilvl w:val="0"/>
          <w:numId w:val="12"/>
        </w:numPr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96514D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Data Management Issues </w:t>
      </w:r>
    </w:p>
    <w:p w14:paraId="5C325875" w14:textId="77777777" w:rsidR="00CF7C8B" w:rsidRPr="006C6274" w:rsidRDefault="00CF7C8B" w:rsidP="00CF7C8B">
      <w:pPr>
        <w:ind w:left="360" w:firstLine="40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</w:p>
    <w:p w14:paraId="127860B7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4.0   CONCLUSIONS</w:t>
      </w:r>
    </w:p>
    <w:p w14:paraId="2F2308A6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</w:p>
    <w:p w14:paraId="6E0F9CAC" w14:textId="77777777" w:rsidR="00CF7C8B" w:rsidRPr="006C6274" w:rsidRDefault="00CF7C8B" w:rsidP="00CF7C8B">
      <w:pPr>
        <w:jc w:val="both"/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</w:pPr>
      <w:r w:rsidRPr="006C6274">
        <w:rPr>
          <w:rFonts w:ascii="Aptos" w:eastAsia="Aptos" w:hAnsi="Aptos" w:cs="Aptos"/>
          <w:b/>
          <w:bCs/>
          <w:kern w:val="0"/>
          <w:lang w:val="en-GB" w:eastAsia="en-AU"/>
          <w14:ligatures w14:val="none"/>
        </w:rPr>
        <w:t>5.0   ANNEXES</w:t>
      </w:r>
    </w:p>
    <w:p w14:paraId="67FA608D" w14:textId="77777777" w:rsidR="00CF7C8B" w:rsidRPr="001446EC" w:rsidRDefault="00CF7C8B" w:rsidP="00CF7C8B">
      <w:pPr>
        <w:pStyle w:val="ListParagraph"/>
        <w:numPr>
          <w:ilvl w:val="0"/>
          <w:numId w:val="13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1446EC">
        <w:rPr>
          <w:rFonts w:ascii="Aptos" w:eastAsia="Aptos" w:hAnsi="Aptos" w:cs="Aptos"/>
          <w:kern w:val="0"/>
          <w:lang w:val="en-GB" w:eastAsia="en-AU"/>
          <w14:ligatures w14:val="none"/>
        </w:rPr>
        <w:t>List of Figures</w:t>
      </w:r>
    </w:p>
    <w:p w14:paraId="0B56FAFC" w14:textId="77777777" w:rsidR="00CF7C8B" w:rsidRPr="001446EC" w:rsidRDefault="00CF7C8B" w:rsidP="00CF7C8B">
      <w:pPr>
        <w:pStyle w:val="ListParagraph"/>
        <w:numPr>
          <w:ilvl w:val="0"/>
          <w:numId w:val="13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1446EC">
        <w:rPr>
          <w:rFonts w:ascii="Aptos" w:eastAsia="Aptos" w:hAnsi="Aptos" w:cs="Aptos"/>
          <w:kern w:val="0"/>
          <w:lang w:val="en-GB" w:eastAsia="en-AU"/>
          <w14:ligatures w14:val="none"/>
        </w:rPr>
        <w:t xml:space="preserve">Glossary </w:t>
      </w:r>
    </w:p>
    <w:p w14:paraId="22E74F65" w14:textId="77777777" w:rsidR="00CF7C8B" w:rsidRPr="001446EC" w:rsidRDefault="00CF7C8B" w:rsidP="00CF7C8B">
      <w:pPr>
        <w:pStyle w:val="ListParagraph"/>
        <w:numPr>
          <w:ilvl w:val="0"/>
          <w:numId w:val="13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1446EC">
        <w:rPr>
          <w:rFonts w:ascii="Aptos" w:eastAsia="Aptos" w:hAnsi="Aptos" w:cs="Aptos"/>
          <w:kern w:val="0"/>
          <w:lang w:val="en-GB" w:eastAsia="en-AU"/>
          <w14:ligatures w14:val="none"/>
        </w:rPr>
        <w:lastRenderedPageBreak/>
        <w:t>Acronyms</w:t>
      </w:r>
    </w:p>
    <w:p w14:paraId="1EDD91DC" w14:textId="77777777" w:rsidR="00CF7C8B" w:rsidRPr="001446EC" w:rsidRDefault="00CF7C8B" w:rsidP="00CF7C8B">
      <w:pPr>
        <w:pStyle w:val="ListParagraph"/>
        <w:numPr>
          <w:ilvl w:val="0"/>
          <w:numId w:val="13"/>
        </w:numPr>
        <w:ind w:left="709"/>
        <w:jc w:val="both"/>
        <w:rPr>
          <w:rFonts w:ascii="Aptos" w:eastAsia="Aptos" w:hAnsi="Aptos" w:cs="Aptos"/>
          <w:kern w:val="0"/>
          <w:lang w:val="en-GB" w:eastAsia="en-AU"/>
          <w14:ligatures w14:val="none"/>
        </w:rPr>
      </w:pPr>
      <w:r w:rsidRPr="001446EC">
        <w:rPr>
          <w:rFonts w:ascii="Aptos" w:eastAsia="Aptos" w:hAnsi="Aptos" w:cs="Aptos"/>
          <w:kern w:val="0"/>
          <w:lang w:val="en-GB" w:eastAsia="en-AU"/>
          <w14:ligatures w14:val="none"/>
        </w:rPr>
        <w:t>References (include DOIs)</w:t>
      </w:r>
    </w:p>
    <w:p w14:paraId="3531794B" w14:textId="77777777" w:rsidR="00CF7C8B" w:rsidRDefault="00CF7C8B" w:rsidP="00CF7C8B"/>
    <w:p w14:paraId="327C7DA7" w14:textId="77777777" w:rsidR="00C0082B" w:rsidRPr="00C0082B" w:rsidRDefault="00C0082B" w:rsidP="00C0082B"/>
    <w:p w14:paraId="62559DFF" w14:textId="77777777" w:rsidR="00C0082B" w:rsidRPr="00C0082B" w:rsidRDefault="00C0082B" w:rsidP="00C0082B"/>
    <w:p w14:paraId="21BF45DE" w14:textId="77777777" w:rsidR="00C0082B" w:rsidRPr="00C0082B" w:rsidRDefault="00C0082B" w:rsidP="00C0082B"/>
    <w:p w14:paraId="0275AB77" w14:textId="77777777" w:rsidR="00C0082B" w:rsidRPr="00C0082B" w:rsidRDefault="00C0082B" w:rsidP="00C0082B"/>
    <w:p w14:paraId="629B3F33" w14:textId="77777777" w:rsidR="00C0082B" w:rsidRPr="00C0082B" w:rsidRDefault="00C0082B" w:rsidP="00C0082B"/>
    <w:p w14:paraId="08741022" w14:textId="77777777" w:rsidR="00C0082B" w:rsidRPr="00C0082B" w:rsidRDefault="00C0082B" w:rsidP="00C0082B"/>
    <w:p w14:paraId="5696729E" w14:textId="77777777" w:rsidR="00C0082B" w:rsidRPr="00C0082B" w:rsidRDefault="00C0082B" w:rsidP="00C0082B"/>
    <w:p w14:paraId="03E19278" w14:textId="77777777" w:rsidR="00C0082B" w:rsidRPr="00C0082B" w:rsidRDefault="00C0082B" w:rsidP="00C0082B"/>
    <w:p w14:paraId="0500C5A1" w14:textId="77777777" w:rsidR="00C0082B" w:rsidRPr="00C0082B" w:rsidRDefault="00C0082B" w:rsidP="00C0082B"/>
    <w:p w14:paraId="6AB0953A" w14:textId="77777777" w:rsidR="00C0082B" w:rsidRPr="00C0082B" w:rsidRDefault="00C0082B" w:rsidP="00C0082B"/>
    <w:p w14:paraId="73780C0E" w14:textId="77777777" w:rsidR="00C0082B" w:rsidRPr="00C0082B" w:rsidRDefault="00C0082B" w:rsidP="00C0082B"/>
    <w:p w14:paraId="67739726" w14:textId="77777777" w:rsidR="00C0082B" w:rsidRPr="00C0082B" w:rsidRDefault="00C0082B" w:rsidP="00C0082B"/>
    <w:p w14:paraId="7066788F" w14:textId="77777777" w:rsidR="00C0082B" w:rsidRPr="00C0082B" w:rsidRDefault="00C0082B" w:rsidP="00C0082B"/>
    <w:p w14:paraId="01B2BAD2" w14:textId="77777777" w:rsidR="00C0082B" w:rsidRPr="00C0082B" w:rsidRDefault="00C0082B" w:rsidP="00C0082B"/>
    <w:p w14:paraId="14219DB4" w14:textId="77777777" w:rsidR="00C0082B" w:rsidRPr="00C0082B" w:rsidRDefault="00C0082B" w:rsidP="00C0082B"/>
    <w:p w14:paraId="2066C090" w14:textId="77777777" w:rsidR="00C0082B" w:rsidRPr="00C0082B" w:rsidRDefault="00C0082B" w:rsidP="00C0082B"/>
    <w:p w14:paraId="1A0E5CA0" w14:textId="77777777" w:rsidR="00C0082B" w:rsidRPr="00C0082B" w:rsidRDefault="00C0082B" w:rsidP="00C0082B"/>
    <w:p w14:paraId="720D9BF4" w14:textId="77777777" w:rsidR="00C0082B" w:rsidRPr="00C0082B" w:rsidRDefault="00C0082B" w:rsidP="00C0082B"/>
    <w:p w14:paraId="04EC7D16" w14:textId="77777777" w:rsidR="00C0082B" w:rsidRDefault="00C0082B" w:rsidP="00C0082B"/>
    <w:p w14:paraId="0A1885C0" w14:textId="69CFCE1F" w:rsidR="00C0082B" w:rsidRDefault="00C0082B" w:rsidP="00C0082B">
      <w:pPr>
        <w:tabs>
          <w:tab w:val="left" w:pos="5341"/>
        </w:tabs>
      </w:pPr>
      <w:r>
        <w:tab/>
      </w:r>
    </w:p>
    <w:p w14:paraId="3BDAA8BA" w14:textId="77777777" w:rsidR="00C0082B" w:rsidRDefault="00C0082B" w:rsidP="00C0082B">
      <w:pPr>
        <w:tabs>
          <w:tab w:val="left" w:pos="5341"/>
        </w:tabs>
      </w:pPr>
    </w:p>
    <w:p w14:paraId="4A417D3D" w14:textId="77777777" w:rsidR="00C0082B" w:rsidRDefault="00C0082B" w:rsidP="00C0082B">
      <w:pPr>
        <w:tabs>
          <w:tab w:val="left" w:pos="5341"/>
        </w:tabs>
      </w:pPr>
    </w:p>
    <w:p w14:paraId="1DC5EFF2" w14:textId="77777777" w:rsidR="00C0082B" w:rsidRDefault="00C0082B" w:rsidP="00C0082B">
      <w:pPr>
        <w:tabs>
          <w:tab w:val="left" w:pos="5341"/>
        </w:tabs>
      </w:pPr>
    </w:p>
    <w:p w14:paraId="13629064" w14:textId="77777777" w:rsidR="00C0082B" w:rsidRDefault="00C0082B" w:rsidP="00C0082B">
      <w:pPr>
        <w:tabs>
          <w:tab w:val="left" w:pos="5341"/>
        </w:tabs>
      </w:pPr>
    </w:p>
    <w:p w14:paraId="7EB05EF1" w14:textId="77777777" w:rsidR="00C0082B" w:rsidRDefault="00C0082B" w:rsidP="00C0082B">
      <w:pPr>
        <w:tabs>
          <w:tab w:val="left" w:pos="5341"/>
        </w:tabs>
      </w:pPr>
    </w:p>
    <w:p w14:paraId="69008BDA" w14:textId="26668928" w:rsidR="00C0082B" w:rsidRDefault="00C0082B"/>
    <w:p w14:paraId="6B7897D0" w14:textId="77777777" w:rsidR="00C0082B" w:rsidRPr="00C0082B" w:rsidRDefault="00C0082B" w:rsidP="00C0082B">
      <w:pPr>
        <w:tabs>
          <w:tab w:val="left" w:pos="5341"/>
        </w:tabs>
      </w:pPr>
    </w:p>
    <w:sectPr w:rsidR="00C0082B" w:rsidRPr="00C0082B" w:rsidSect="00C0082B">
      <w:headerReference w:type="first" r:id="rId11"/>
      <w:footerReference w:type="first" r:id="rId12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4CC6B" w14:textId="77777777" w:rsidR="00BE36B1" w:rsidRDefault="00BE36B1" w:rsidP="003024BE">
      <w:r>
        <w:separator/>
      </w:r>
    </w:p>
  </w:endnote>
  <w:endnote w:type="continuationSeparator" w:id="0">
    <w:p w14:paraId="482B842F" w14:textId="77777777" w:rsidR="00BE36B1" w:rsidRDefault="00BE36B1" w:rsidP="0030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9084" w14:textId="0892F1F2" w:rsidR="00C0082B" w:rsidRDefault="00C0082B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8588A2A" wp14:editId="5186CF83">
          <wp:simplePos x="0" y="0"/>
          <wp:positionH relativeFrom="page">
            <wp:posOffset>8559</wp:posOffset>
          </wp:positionH>
          <wp:positionV relativeFrom="page">
            <wp:posOffset>9758680</wp:posOffset>
          </wp:positionV>
          <wp:extent cx="7541895" cy="933450"/>
          <wp:effectExtent l="0" t="0" r="1905" b="6350"/>
          <wp:wrapSquare wrapText="bothSides"/>
          <wp:docPr id="193905868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058688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8C1CB" w14:textId="77777777" w:rsidR="00BE36B1" w:rsidRDefault="00BE36B1" w:rsidP="003024BE">
      <w:r>
        <w:separator/>
      </w:r>
    </w:p>
  </w:footnote>
  <w:footnote w:type="continuationSeparator" w:id="0">
    <w:p w14:paraId="1CC2AF47" w14:textId="77777777" w:rsidR="00BE36B1" w:rsidRDefault="00BE36B1" w:rsidP="0030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1DAB" w14:textId="1FCD86E2" w:rsidR="00C0082B" w:rsidRDefault="00C0082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BC4858" wp14:editId="7DEC7E25">
          <wp:simplePos x="0" y="0"/>
          <wp:positionH relativeFrom="page">
            <wp:align>left</wp:align>
          </wp:positionH>
          <wp:positionV relativeFrom="paragraph">
            <wp:posOffset>222</wp:posOffset>
          </wp:positionV>
          <wp:extent cx="7643495" cy="1811020"/>
          <wp:effectExtent l="0" t="0" r="1905" b="5080"/>
          <wp:wrapThrough wrapText="bothSides">
            <wp:wrapPolygon edited="0">
              <wp:start x="0" y="0"/>
              <wp:lineTo x="0" y="21509"/>
              <wp:lineTo x="21569" y="21509"/>
              <wp:lineTo x="21569" y="0"/>
              <wp:lineTo x="0" y="0"/>
            </wp:wrapPolygon>
          </wp:wrapThrough>
          <wp:docPr id="69769458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694583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95" cy="181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8E6C"/>
    <w:multiLevelType w:val="hybridMultilevel"/>
    <w:tmpl w:val="FEE8BC68"/>
    <w:lvl w:ilvl="0" w:tplc="6E9CC546">
      <w:start w:val="1"/>
      <w:numFmt w:val="decimal"/>
      <w:lvlText w:val="%1.0"/>
      <w:lvlJc w:val="left"/>
      <w:pPr>
        <w:ind w:left="720" w:hanging="360"/>
      </w:pPr>
    </w:lvl>
    <w:lvl w:ilvl="1" w:tplc="83445834">
      <w:start w:val="1"/>
      <w:numFmt w:val="lowerLetter"/>
      <w:lvlText w:val="%2."/>
      <w:lvlJc w:val="left"/>
      <w:pPr>
        <w:ind w:left="1440" w:hanging="360"/>
      </w:pPr>
    </w:lvl>
    <w:lvl w:ilvl="2" w:tplc="5F8CFBFE">
      <w:start w:val="1"/>
      <w:numFmt w:val="lowerRoman"/>
      <w:lvlText w:val="%3."/>
      <w:lvlJc w:val="right"/>
      <w:pPr>
        <w:ind w:left="2160" w:hanging="180"/>
      </w:pPr>
    </w:lvl>
    <w:lvl w:ilvl="3" w:tplc="C9E84526">
      <w:start w:val="1"/>
      <w:numFmt w:val="decimal"/>
      <w:lvlText w:val="%4."/>
      <w:lvlJc w:val="left"/>
      <w:pPr>
        <w:ind w:left="2880" w:hanging="360"/>
      </w:pPr>
    </w:lvl>
    <w:lvl w:ilvl="4" w:tplc="34504820">
      <w:start w:val="1"/>
      <w:numFmt w:val="lowerLetter"/>
      <w:lvlText w:val="%5."/>
      <w:lvlJc w:val="left"/>
      <w:pPr>
        <w:ind w:left="3600" w:hanging="360"/>
      </w:pPr>
    </w:lvl>
    <w:lvl w:ilvl="5" w:tplc="8354B2FA">
      <w:start w:val="1"/>
      <w:numFmt w:val="lowerRoman"/>
      <w:lvlText w:val="%6."/>
      <w:lvlJc w:val="right"/>
      <w:pPr>
        <w:ind w:left="4320" w:hanging="180"/>
      </w:pPr>
    </w:lvl>
    <w:lvl w:ilvl="6" w:tplc="B7C2FEF4">
      <w:start w:val="1"/>
      <w:numFmt w:val="decimal"/>
      <w:lvlText w:val="%7."/>
      <w:lvlJc w:val="left"/>
      <w:pPr>
        <w:ind w:left="5040" w:hanging="360"/>
      </w:pPr>
    </w:lvl>
    <w:lvl w:ilvl="7" w:tplc="680C0392">
      <w:start w:val="1"/>
      <w:numFmt w:val="lowerLetter"/>
      <w:lvlText w:val="%8."/>
      <w:lvlJc w:val="left"/>
      <w:pPr>
        <w:ind w:left="5760" w:hanging="360"/>
      </w:pPr>
    </w:lvl>
    <w:lvl w:ilvl="8" w:tplc="7A8852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3E4"/>
    <w:multiLevelType w:val="hybridMultilevel"/>
    <w:tmpl w:val="3248450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A2CA79"/>
    <w:multiLevelType w:val="hybridMultilevel"/>
    <w:tmpl w:val="1CB845D8"/>
    <w:lvl w:ilvl="0" w:tplc="C8088676">
      <w:start w:val="1"/>
      <w:numFmt w:val="decimal"/>
      <w:lvlText w:val="%1.0"/>
      <w:lvlJc w:val="left"/>
      <w:pPr>
        <w:ind w:left="720" w:hanging="360"/>
      </w:pPr>
    </w:lvl>
    <w:lvl w:ilvl="1" w:tplc="E7C290EC">
      <w:start w:val="1"/>
      <w:numFmt w:val="lowerLetter"/>
      <w:lvlText w:val="%2."/>
      <w:lvlJc w:val="left"/>
      <w:pPr>
        <w:ind w:left="1440" w:hanging="360"/>
      </w:pPr>
    </w:lvl>
    <w:lvl w:ilvl="2" w:tplc="59A8E9A2">
      <w:start w:val="1"/>
      <w:numFmt w:val="lowerRoman"/>
      <w:lvlText w:val="%3."/>
      <w:lvlJc w:val="right"/>
      <w:pPr>
        <w:ind w:left="2160" w:hanging="180"/>
      </w:pPr>
    </w:lvl>
    <w:lvl w:ilvl="3" w:tplc="A9442E94">
      <w:start w:val="1"/>
      <w:numFmt w:val="decimal"/>
      <w:lvlText w:val="%4."/>
      <w:lvlJc w:val="left"/>
      <w:pPr>
        <w:ind w:left="2880" w:hanging="360"/>
      </w:pPr>
    </w:lvl>
    <w:lvl w:ilvl="4" w:tplc="5F162F0E">
      <w:start w:val="1"/>
      <w:numFmt w:val="lowerLetter"/>
      <w:lvlText w:val="%5."/>
      <w:lvlJc w:val="left"/>
      <w:pPr>
        <w:ind w:left="3600" w:hanging="360"/>
      </w:pPr>
    </w:lvl>
    <w:lvl w:ilvl="5" w:tplc="737A8AB2">
      <w:start w:val="1"/>
      <w:numFmt w:val="lowerRoman"/>
      <w:lvlText w:val="%6."/>
      <w:lvlJc w:val="right"/>
      <w:pPr>
        <w:ind w:left="4320" w:hanging="180"/>
      </w:pPr>
    </w:lvl>
    <w:lvl w:ilvl="6" w:tplc="5574D140">
      <w:start w:val="1"/>
      <w:numFmt w:val="decimal"/>
      <w:lvlText w:val="%7."/>
      <w:lvlJc w:val="left"/>
      <w:pPr>
        <w:ind w:left="5040" w:hanging="360"/>
      </w:pPr>
    </w:lvl>
    <w:lvl w:ilvl="7" w:tplc="0194CE28">
      <w:start w:val="1"/>
      <w:numFmt w:val="lowerLetter"/>
      <w:lvlText w:val="%8."/>
      <w:lvlJc w:val="left"/>
      <w:pPr>
        <w:ind w:left="5760" w:hanging="360"/>
      </w:pPr>
    </w:lvl>
    <w:lvl w:ilvl="8" w:tplc="80BC453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A11F1"/>
    <w:multiLevelType w:val="hybridMultilevel"/>
    <w:tmpl w:val="E30606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5D16D5"/>
    <w:multiLevelType w:val="hybridMultilevel"/>
    <w:tmpl w:val="21205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F3CB"/>
    <w:multiLevelType w:val="hybridMultilevel"/>
    <w:tmpl w:val="614C0ABA"/>
    <w:lvl w:ilvl="0" w:tplc="CE004A24">
      <w:start w:val="1"/>
      <w:numFmt w:val="lowerLetter"/>
      <w:lvlText w:val="%1)"/>
      <w:lvlJc w:val="left"/>
      <w:pPr>
        <w:ind w:left="720" w:hanging="360"/>
      </w:pPr>
    </w:lvl>
    <w:lvl w:ilvl="1" w:tplc="BC48A782">
      <w:start w:val="1"/>
      <w:numFmt w:val="lowerLetter"/>
      <w:lvlText w:val="%2."/>
      <w:lvlJc w:val="left"/>
      <w:pPr>
        <w:ind w:left="1440" w:hanging="360"/>
      </w:pPr>
    </w:lvl>
    <w:lvl w:ilvl="2" w:tplc="A4E4534E">
      <w:start w:val="1"/>
      <w:numFmt w:val="lowerRoman"/>
      <w:lvlText w:val="%3."/>
      <w:lvlJc w:val="right"/>
      <w:pPr>
        <w:ind w:left="2160" w:hanging="180"/>
      </w:pPr>
    </w:lvl>
    <w:lvl w:ilvl="3" w:tplc="2F9A7F40">
      <w:start w:val="1"/>
      <w:numFmt w:val="decimal"/>
      <w:lvlText w:val="%4."/>
      <w:lvlJc w:val="left"/>
      <w:pPr>
        <w:ind w:left="2880" w:hanging="360"/>
      </w:pPr>
    </w:lvl>
    <w:lvl w:ilvl="4" w:tplc="2EF03D3A">
      <w:start w:val="1"/>
      <w:numFmt w:val="lowerLetter"/>
      <w:lvlText w:val="%5."/>
      <w:lvlJc w:val="left"/>
      <w:pPr>
        <w:ind w:left="3600" w:hanging="360"/>
      </w:pPr>
    </w:lvl>
    <w:lvl w:ilvl="5" w:tplc="67B63C68">
      <w:start w:val="1"/>
      <w:numFmt w:val="lowerRoman"/>
      <w:lvlText w:val="%6."/>
      <w:lvlJc w:val="right"/>
      <w:pPr>
        <w:ind w:left="4320" w:hanging="180"/>
      </w:pPr>
    </w:lvl>
    <w:lvl w:ilvl="6" w:tplc="F18E681A">
      <w:start w:val="1"/>
      <w:numFmt w:val="decimal"/>
      <w:lvlText w:val="%7."/>
      <w:lvlJc w:val="left"/>
      <w:pPr>
        <w:ind w:left="5040" w:hanging="360"/>
      </w:pPr>
    </w:lvl>
    <w:lvl w:ilvl="7" w:tplc="0CC2D17A">
      <w:start w:val="1"/>
      <w:numFmt w:val="lowerLetter"/>
      <w:lvlText w:val="%8."/>
      <w:lvlJc w:val="left"/>
      <w:pPr>
        <w:ind w:left="5760" w:hanging="360"/>
      </w:pPr>
    </w:lvl>
    <w:lvl w:ilvl="8" w:tplc="DCC4C5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003E"/>
    <w:multiLevelType w:val="hybridMultilevel"/>
    <w:tmpl w:val="D53274B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7C4636"/>
    <w:multiLevelType w:val="hybridMultilevel"/>
    <w:tmpl w:val="A8BA7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E6B84"/>
    <w:multiLevelType w:val="hybridMultilevel"/>
    <w:tmpl w:val="C7CA2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3CAA4"/>
    <w:multiLevelType w:val="hybridMultilevel"/>
    <w:tmpl w:val="A0F8C4E6"/>
    <w:lvl w:ilvl="0" w:tplc="64D852BC">
      <w:start w:val="1"/>
      <w:numFmt w:val="decimal"/>
      <w:lvlText w:val="%1.0"/>
      <w:lvlJc w:val="left"/>
      <w:pPr>
        <w:ind w:left="720" w:hanging="360"/>
      </w:pPr>
    </w:lvl>
    <w:lvl w:ilvl="1" w:tplc="57747D92">
      <w:start w:val="1"/>
      <w:numFmt w:val="lowerLetter"/>
      <w:lvlText w:val="%2."/>
      <w:lvlJc w:val="left"/>
      <w:pPr>
        <w:ind w:left="1440" w:hanging="360"/>
      </w:pPr>
    </w:lvl>
    <w:lvl w:ilvl="2" w:tplc="CB5C2BF0">
      <w:start w:val="1"/>
      <w:numFmt w:val="lowerRoman"/>
      <w:lvlText w:val="%3."/>
      <w:lvlJc w:val="right"/>
      <w:pPr>
        <w:ind w:left="2160" w:hanging="180"/>
      </w:pPr>
    </w:lvl>
    <w:lvl w:ilvl="3" w:tplc="1A6E5720">
      <w:start w:val="1"/>
      <w:numFmt w:val="decimal"/>
      <w:lvlText w:val="%4."/>
      <w:lvlJc w:val="left"/>
      <w:pPr>
        <w:ind w:left="2880" w:hanging="360"/>
      </w:pPr>
    </w:lvl>
    <w:lvl w:ilvl="4" w:tplc="C79A1500">
      <w:start w:val="1"/>
      <w:numFmt w:val="lowerLetter"/>
      <w:lvlText w:val="%5."/>
      <w:lvlJc w:val="left"/>
      <w:pPr>
        <w:ind w:left="3600" w:hanging="360"/>
      </w:pPr>
    </w:lvl>
    <w:lvl w:ilvl="5" w:tplc="0E80BEE6">
      <w:start w:val="1"/>
      <w:numFmt w:val="lowerRoman"/>
      <w:lvlText w:val="%6."/>
      <w:lvlJc w:val="right"/>
      <w:pPr>
        <w:ind w:left="4320" w:hanging="180"/>
      </w:pPr>
    </w:lvl>
    <w:lvl w:ilvl="6" w:tplc="03B81C38">
      <w:start w:val="1"/>
      <w:numFmt w:val="decimal"/>
      <w:lvlText w:val="%7."/>
      <w:lvlJc w:val="left"/>
      <w:pPr>
        <w:ind w:left="5040" w:hanging="360"/>
      </w:pPr>
    </w:lvl>
    <w:lvl w:ilvl="7" w:tplc="13B2D8D0">
      <w:start w:val="1"/>
      <w:numFmt w:val="lowerLetter"/>
      <w:lvlText w:val="%8."/>
      <w:lvlJc w:val="left"/>
      <w:pPr>
        <w:ind w:left="5760" w:hanging="360"/>
      </w:pPr>
    </w:lvl>
    <w:lvl w:ilvl="8" w:tplc="377292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E1960"/>
    <w:multiLevelType w:val="hybridMultilevel"/>
    <w:tmpl w:val="6E10CCF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35169FD"/>
    <w:multiLevelType w:val="hybridMultilevel"/>
    <w:tmpl w:val="9FDE921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85E398"/>
    <w:multiLevelType w:val="hybridMultilevel"/>
    <w:tmpl w:val="A3CEA386"/>
    <w:lvl w:ilvl="0" w:tplc="EA2E69F8">
      <w:start w:val="1"/>
      <w:numFmt w:val="upperLetter"/>
      <w:lvlText w:val="%1)"/>
      <w:lvlJc w:val="left"/>
      <w:pPr>
        <w:ind w:left="720" w:hanging="360"/>
      </w:pPr>
    </w:lvl>
    <w:lvl w:ilvl="1" w:tplc="F0B889EC">
      <w:start w:val="1"/>
      <w:numFmt w:val="lowerLetter"/>
      <w:lvlText w:val="%2."/>
      <w:lvlJc w:val="left"/>
      <w:pPr>
        <w:ind w:left="1440" w:hanging="360"/>
      </w:pPr>
    </w:lvl>
    <w:lvl w:ilvl="2" w:tplc="A3DC9EFC">
      <w:start w:val="1"/>
      <w:numFmt w:val="lowerRoman"/>
      <w:lvlText w:val="%3."/>
      <w:lvlJc w:val="right"/>
      <w:pPr>
        <w:ind w:left="2160" w:hanging="180"/>
      </w:pPr>
    </w:lvl>
    <w:lvl w:ilvl="3" w:tplc="D88AC47E">
      <w:start w:val="1"/>
      <w:numFmt w:val="decimal"/>
      <w:lvlText w:val="%4."/>
      <w:lvlJc w:val="left"/>
      <w:pPr>
        <w:ind w:left="2880" w:hanging="360"/>
      </w:pPr>
    </w:lvl>
    <w:lvl w:ilvl="4" w:tplc="95FA13FE">
      <w:start w:val="1"/>
      <w:numFmt w:val="lowerLetter"/>
      <w:lvlText w:val="%5."/>
      <w:lvlJc w:val="left"/>
      <w:pPr>
        <w:ind w:left="3600" w:hanging="360"/>
      </w:pPr>
    </w:lvl>
    <w:lvl w:ilvl="5" w:tplc="5182429E">
      <w:start w:val="1"/>
      <w:numFmt w:val="lowerRoman"/>
      <w:lvlText w:val="%6."/>
      <w:lvlJc w:val="right"/>
      <w:pPr>
        <w:ind w:left="4320" w:hanging="180"/>
      </w:pPr>
    </w:lvl>
    <w:lvl w:ilvl="6" w:tplc="F5E6305C">
      <w:start w:val="1"/>
      <w:numFmt w:val="decimal"/>
      <w:lvlText w:val="%7."/>
      <w:lvlJc w:val="left"/>
      <w:pPr>
        <w:ind w:left="5040" w:hanging="360"/>
      </w:pPr>
    </w:lvl>
    <w:lvl w:ilvl="7" w:tplc="8F1A85BE">
      <w:start w:val="1"/>
      <w:numFmt w:val="lowerLetter"/>
      <w:lvlText w:val="%8."/>
      <w:lvlJc w:val="left"/>
      <w:pPr>
        <w:ind w:left="5760" w:hanging="360"/>
      </w:pPr>
    </w:lvl>
    <w:lvl w:ilvl="8" w:tplc="49A6C762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26101">
    <w:abstractNumId w:val="9"/>
  </w:num>
  <w:num w:numId="2" w16cid:durableId="1281759675">
    <w:abstractNumId w:val="2"/>
  </w:num>
  <w:num w:numId="3" w16cid:durableId="456801902">
    <w:abstractNumId w:val="0"/>
  </w:num>
  <w:num w:numId="4" w16cid:durableId="1522477139">
    <w:abstractNumId w:val="12"/>
  </w:num>
  <w:num w:numId="5" w16cid:durableId="374044347">
    <w:abstractNumId w:val="5"/>
  </w:num>
  <w:num w:numId="6" w16cid:durableId="132455773">
    <w:abstractNumId w:val="4"/>
  </w:num>
  <w:num w:numId="7" w16cid:durableId="742525233">
    <w:abstractNumId w:val="10"/>
  </w:num>
  <w:num w:numId="8" w16cid:durableId="1043553293">
    <w:abstractNumId w:val="3"/>
  </w:num>
  <w:num w:numId="9" w16cid:durableId="897015741">
    <w:abstractNumId w:val="6"/>
  </w:num>
  <w:num w:numId="10" w16cid:durableId="1883201609">
    <w:abstractNumId w:val="7"/>
  </w:num>
  <w:num w:numId="11" w16cid:durableId="1847134244">
    <w:abstractNumId w:val="1"/>
  </w:num>
  <w:num w:numId="12" w16cid:durableId="396053389">
    <w:abstractNumId w:val="8"/>
  </w:num>
  <w:num w:numId="13" w16cid:durableId="488326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CC"/>
    <w:rsid w:val="00053125"/>
    <w:rsid w:val="00135449"/>
    <w:rsid w:val="001B4A9C"/>
    <w:rsid w:val="00241BED"/>
    <w:rsid w:val="002A7D6D"/>
    <w:rsid w:val="002B4F71"/>
    <w:rsid w:val="002E22CE"/>
    <w:rsid w:val="002E348B"/>
    <w:rsid w:val="002F1A29"/>
    <w:rsid w:val="003024BE"/>
    <w:rsid w:val="003376E0"/>
    <w:rsid w:val="00431822"/>
    <w:rsid w:val="004414CC"/>
    <w:rsid w:val="004E5B11"/>
    <w:rsid w:val="004F0253"/>
    <w:rsid w:val="005B3954"/>
    <w:rsid w:val="005E6EE6"/>
    <w:rsid w:val="0061496F"/>
    <w:rsid w:val="0061710C"/>
    <w:rsid w:val="00633BDA"/>
    <w:rsid w:val="00663FFE"/>
    <w:rsid w:val="006E520A"/>
    <w:rsid w:val="00756650"/>
    <w:rsid w:val="00826883"/>
    <w:rsid w:val="008B2A4E"/>
    <w:rsid w:val="00926995"/>
    <w:rsid w:val="009978E1"/>
    <w:rsid w:val="00A07EBA"/>
    <w:rsid w:val="00A87938"/>
    <w:rsid w:val="00B41006"/>
    <w:rsid w:val="00B476EE"/>
    <w:rsid w:val="00BE36B1"/>
    <w:rsid w:val="00C0082B"/>
    <w:rsid w:val="00C77C13"/>
    <w:rsid w:val="00CC5869"/>
    <w:rsid w:val="00CF359F"/>
    <w:rsid w:val="00CF7C8B"/>
    <w:rsid w:val="00D276CC"/>
    <w:rsid w:val="00E16CDD"/>
    <w:rsid w:val="00EB6424"/>
    <w:rsid w:val="00EF7F17"/>
    <w:rsid w:val="00F402E4"/>
    <w:rsid w:val="00F7026C"/>
    <w:rsid w:val="00F8127E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BD695"/>
  <w15:chartTrackingRefBased/>
  <w15:docId w15:val="{214CB5AF-90E6-3948-99A7-E1F7F6E7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4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4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4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4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4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4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4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4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2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4BE"/>
  </w:style>
  <w:style w:type="paragraph" w:styleId="Footer">
    <w:name w:val="footer"/>
    <w:basedOn w:val="Normal"/>
    <w:link w:val="FooterChar"/>
    <w:uiPriority w:val="99"/>
    <w:unhideWhenUsed/>
    <w:rsid w:val="00302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4BE"/>
  </w:style>
  <w:style w:type="character" w:styleId="Hyperlink">
    <w:name w:val="Hyperlink"/>
    <w:basedOn w:val="DefaultParagraphFont"/>
    <w:uiPriority w:val="99"/>
    <w:unhideWhenUsed/>
    <w:rsid w:val="00CF7C8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ceanbestpractices.org/ocean-best-practices-systems/reposito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81a4b-23cc-4926-a456-4127b779fd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EBF8F5494842B655C103512C62E2" ma:contentTypeVersion="14" ma:contentTypeDescription="Create a new document." ma:contentTypeScope="" ma:versionID="211a79325c5aecaf07fbed93312a05ab">
  <xsd:schema xmlns:xsd="http://www.w3.org/2001/XMLSchema" xmlns:xs="http://www.w3.org/2001/XMLSchema" xmlns:p="http://schemas.microsoft.com/office/2006/metadata/properties" xmlns:ns2="fcd81a4b-23cc-4926-a456-4127b779fd30" xmlns:ns3="8e4df952-b51f-44bb-b00b-4abce876563b" targetNamespace="http://schemas.microsoft.com/office/2006/metadata/properties" ma:root="true" ma:fieldsID="5a54f06667df0201feb4d4c3f846541f" ns2:_="" ns3:_="">
    <xsd:import namespace="fcd81a4b-23cc-4926-a456-4127b779fd30"/>
    <xsd:import namespace="8e4df952-b51f-44bb-b00b-4abce8765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81a4b-23cc-4926-a456-4127b779f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f952-b51f-44bb-b00b-4abce8765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32C90-8563-498E-AD88-48AAA360ED8E}">
  <ds:schemaRefs>
    <ds:schemaRef ds:uri="http://schemas.microsoft.com/office/2006/metadata/properties"/>
    <ds:schemaRef ds:uri="http://schemas.microsoft.com/office/infopath/2007/PartnerControls"/>
    <ds:schemaRef ds:uri="fcd81a4b-23cc-4926-a456-4127b779fd30"/>
  </ds:schemaRefs>
</ds:datastoreItem>
</file>

<file path=customXml/itemProps2.xml><?xml version="1.0" encoding="utf-8"?>
<ds:datastoreItem xmlns:ds="http://schemas.openxmlformats.org/officeDocument/2006/customXml" ds:itemID="{7AE0B08D-9154-4DBA-8578-4F2722BC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81a4b-23cc-4926-a456-4127b779fd30"/>
    <ds:schemaRef ds:uri="8e4df952-b51f-44bb-b00b-4abce8765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4F2C8-5C3B-46DD-874B-DAC9AE4E5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 Scott</cp:lastModifiedBy>
  <cp:revision>4</cp:revision>
  <dcterms:created xsi:type="dcterms:W3CDTF">2025-02-10T23:09:00Z</dcterms:created>
  <dcterms:modified xsi:type="dcterms:W3CDTF">2025-07-21T00:52:00Z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0x010100A05CEBF8F5494842B655C103512C62E2</vt:lpwstr>
  </property>
</Properties>
</file>