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36" w:rsidRPr="00B50436" w:rsidRDefault="00DC7304" w:rsidP="00B50436">
      <w:pPr>
        <w:pStyle w:val="xmsoplaintext"/>
        <w:spacing w:before="0" w:beforeAutospacing="0" w:after="0" w:afterAutospacing="0"/>
        <w:ind w:left="-1474" w:right="-1417"/>
        <w:rPr>
          <w:rFonts w:ascii="Calibri" w:hAnsi="Calibri" w:cs="Tahoma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39C9DB" wp14:editId="7F01C2D4">
            <wp:extent cx="7581600" cy="1227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AATA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54" w:rsidRDefault="00F11718" w:rsidP="00B50436">
      <w:pPr>
        <w:pStyle w:val="xmsoplaintext"/>
        <w:spacing w:before="240" w:beforeAutospacing="0" w:after="0" w:afterAutospacing="0"/>
        <w:jc w:val="center"/>
        <w:rPr>
          <w:rFonts w:ascii="Calibri" w:hAnsi="Calibri" w:cs="Tahoma"/>
          <w:b/>
          <w:color w:val="000000"/>
          <w:sz w:val="32"/>
          <w:szCs w:val="32"/>
        </w:rPr>
      </w:pPr>
      <w:r w:rsidRPr="00B92325">
        <w:rPr>
          <w:rFonts w:ascii="Calibri" w:hAnsi="Calibri" w:cs="Tahoma"/>
          <w:b/>
          <w:color w:val="000000"/>
          <w:sz w:val="32"/>
          <w:szCs w:val="32"/>
        </w:rPr>
        <w:t>APPLICATION FORM</w:t>
      </w:r>
      <w:r w:rsidR="001D4354" w:rsidRPr="00B92325">
        <w:rPr>
          <w:rFonts w:ascii="Calibri" w:hAnsi="Calibri" w:cs="Tahoma"/>
          <w:b/>
          <w:color w:val="000000"/>
          <w:sz w:val="32"/>
          <w:szCs w:val="32"/>
        </w:rPr>
        <w:t xml:space="preserve"> FOR THE EXTENSION OF EMBARGOED TAGS IN THE AATAMS DATABASE</w:t>
      </w:r>
    </w:p>
    <w:p w:rsidR="00AD240D" w:rsidRPr="00F97D0F" w:rsidRDefault="00F97D0F" w:rsidP="00F97D0F">
      <w:pPr>
        <w:pStyle w:val="xmsoplaintext"/>
        <w:spacing w:before="240" w:beforeAutospacing="0" w:after="0" w:afterAutospacing="0" w:line="276" w:lineRule="auto"/>
        <w:jc w:val="both"/>
        <w:rPr>
          <w:rFonts w:ascii="Calibri" w:hAnsi="Calibri" w:cs="Tahoma"/>
          <w:i/>
          <w:color w:val="000000"/>
        </w:rPr>
      </w:pPr>
      <w:r>
        <w:rPr>
          <w:rFonts w:asciiTheme="minorHAnsi" w:hAnsiTheme="minorHAnsi" w:cs="Tahoma"/>
          <w:i/>
          <w:color w:val="000000"/>
        </w:rPr>
        <w:t>After consideration by the AATAMS Data Committee, e</w:t>
      </w:r>
      <w:r w:rsidRPr="00F97D0F">
        <w:rPr>
          <w:rFonts w:asciiTheme="minorHAnsi" w:hAnsiTheme="minorHAnsi" w:cs="Tahoma"/>
          <w:i/>
          <w:color w:val="000000"/>
        </w:rPr>
        <w:t>mbargoes</w:t>
      </w:r>
      <w:r w:rsidR="003B0983" w:rsidRPr="00F97D0F">
        <w:rPr>
          <w:rFonts w:asciiTheme="minorHAnsi" w:hAnsiTheme="minorHAnsi" w:cs="Tahoma"/>
          <w:i/>
          <w:color w:val="000000"/>
        </w:rPr>
        <w:t xml:space="preserve"> </w:t>
      </w:r>
      <w:r>
        <w:rPr>
          <w:rFonts w:asciiTheme="minorHAnsi" w:hAnsiTheme="minorHAnsi" w:cs="Courier New"/>
          <w:i/>
          <w:color w:val="000000"/>
        </w:rPr>
        <w:t>will</w:t>
      </w:r>
      <w:r w:rsidR="0060468F" w:rsidRPr="00F97D0F">
        <w:rPr>
          <w:rFonts w:asciiTheme="minorHAnsi" w:hAnsiTheme="minorHAnsi" w:cs="Courier New"/>
          <w:i/>
          <w:color w:val="000000"/>
        </w:rPr>
        <w:t xml:space="preserve"> be extended </w:t>
      </w:r>
      <w:r>
        <w:rPr>
          <w:rFonts w:asciiTheme="minorHAnsi" w:hAnsiTheme="minorHAnsi" w:cs="Courier New"/>
          <w:i/>
          <w:color w:val="000000"/>
        </w:rPr>
        <w:t>for a maximum of one year at a time. However, the</w:t>
      </w:r>
      <w:r w:rsidR="0060468F" w:rsidRPr="00F97D0F">
        <w:rPr>
          <w:rFonts w:asciiTheme="minorHAnsi" w:hAnsiTheme="minorHAnsi" w:cs="Courier New"/>
          <w:i/>
          <w:color w:val="000000"/>
        </w:rPr>
        <w:t xml:space="preserve"> likelihood of </w:t>
      </w:r>
      <w:r>
        <w:rPr>
          <w:rFonts w:asciiTheme="minorHAnsi" w:hAnsiTheme="minorHAnsi" w:cs="Courier New"/>
          <w:i/>
          <w:color w:val="000000"/>
        </w:rPr>
        <w:t xml:space="preserve">embargo </w:t>
      </w:r>
      <w:r w:rsidR="0060468F" w:rsidRPr="00F97D0F">
        <w:rPr>
          <w:rFonts w:asciiTheme="minorHAnsi" w:hAnsiTheme="minorHAnsi" w:cs="Courier New"/>
          <w:i/>
          <w:color w:val="000000"/>
        </w:rPr>
        <w:t>renewal</w:t>
      </w:r>
      <w:r>
        <w:rPr>
          <w:rFonts w:asciiTheme="minorHAnsi" w:hAnsiTheme="minorHAnsi" w:cs="Courier New"/>
          <w:i/>
          <w:color w:val="000000"/>
        </w:rPr>
        <w:t xml:space="preserve"> decreases with each extension.</w:t>
      </w:r>
      <w:r w:rsidRPr="00F97D0F">
        <w:rPr>
          <w:rFonts w:asciiTheme="minorHAnsi" w:hAnsiTheme="minorHAnsi" w:cs="Courier New"/>
          <w:i/>
          <w:color w:val="000000"/>
        </w:rPr>
        <w:t xml:space="preserve"> </w:t>
      </w:r>
      <w:r w:rsidR="00633E35">
        <w:rPr>
          <w:rFonts w:asciiTheme="minorHAnsi" w:hAnsiTheme="minorHAnsi" w:cs="Courier New"/>
          <w:i/>
          <w:color w:val="000000"/>
        </w:rPr>
        <w:t xml:space="preserve">Please, send the completed form to </w:t>
      </w:r>
      <w:hyperlink r:id="rId9" w:history="1">
        <w:r w:rsidR="00633E35" w:rsidRPr="00633E35">
          <w:rPr>
            <w:rStyle w:val="Hyperlink"/>
            <w:b/>
            <w:bCs/>
            <w:u w:val="none"/>
          </w:rPr>
          <w:t>aatams_data_committee@emii.org.au</w:t>
        </w:r>
      </w:hyperlink>
      <w:r w:rsidR="00633E35" w:rsidRPr="00633E35">
        <w:rPr>
          <w:b/>
          <w:bCs/>
          <w:color w:val="1F497D"/>
        </w:rPr>
        <w:t>.</w:t>
      </w:r>
    </w:p>
    <w:p w:rsidR="001D4354" w:rsidRPr="00B50436" w:rsidRDefault="001D4354" w:rsidP="00B50436">
      <w:pPr>
        <w:pStyle w:val="xmsoplaintext"/>
        <w:numPr>
          <w:ilvl w:val="0"/>
          <w:numId w:val="1"/>
        </w:numPr>
        <w:spacing w:before="240" w:beforeAutospacing="0" w:after="240" w:afterAutospacing="0"/>
        <w:ind w:left="426"/>
        <w:rPr>
          <w:rFonts w:ascii="Calibri" w:hAnsi="Calibri" w:cs="Tahoma"/>
          <w:b/>
          <w:color w:val="000000"/>
        </w:rPr>
      </w:pPr>
      <w:r w:rsidRPr="00B50436">
        <w:rPr>
          <w:rFonts w:ascii="Calibri" w:hAnsi="Calibri" w:cs="Tahoma"/>
          <w:b/>
          <w:color w:val="000000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48115E" w:rsidTr="001D4354">
        <w:tc>
          <w:tcPr>
            <w:tcW w:w="2802" w:type="dxa"/>
            <w:shd w:val="clear" w:color="auto" w:fill="F2F2F2" w:themeFill="background1" w:themeFillShade="F2"/>
          </w:tcPr>
          <w:p w:rsidR="0048115E" w:rsidRDefault="0048115E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Project Name</w:t>
            </w:r>
          </w:p>
        </w:tc>
        <w:tc>
          <w:tcPr>
            <w:tcW w:w="6440" w:type="dxa"/>
          </w:tcPr>
          <w:p w:rsidR="0048115E" w:rsidRDefault="0048115E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60468F" w:rsidTr="001D4354">
        <w:tc>
          <w:tcPr>
            <w:tcW w:w="2802" w:type="dxa"/>
            <w:shd w:val="clear" w:color="auto" w:fill="F2F2F2" w:themeFill="background1" w:themeFillShade="F2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6440" w:type="dxa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7506B4" w:rsidTr="001D4354">
        <w:tc>
          <w:tcPr>
            <w:tcW w:w="2802" w:type="dxa"/>
            <w:shd w:val="clear" w:color="auto" w:fill="F2F2F2" w:themeFill="background1" w:themeFillShade="F2"/>
          </w:tcPr>
          <w:p w:rsidR="007506B4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Study </w:t>
            </w:r>
            <w:r w:rsidR="007506B4">
              <w:rPr>
                <w:rFonts w:ascii="Calibri" w:hAnsi="Calibri" w:cs="Tahoma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6440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:rsidR="0048115E" w:rsidRDefault="0048115E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:rsidR="0060468F" w:rsidRDefault="0060468F" w:rsidP="0060468F">
      <w:pPr>
        <w:pStyle w:val="xmsoplaintext"/>
        <w:numPr>
          <w:ilvl w:val="0"/>
          <w:numId w:val="1"/>
        </w:numPr>
        <w:spacing w:before="0" w:beforeAutospacing="0" w:after="240" w:afterAutospacing="0"/>
        <w:ind w:left="426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 xml:space="preserve">Short Project </w:t>
      </w:r>
      <w:r w:rsidRPr="0060468F">
        <w:rPr>
          <w:rFonts w:ascii="Calibri" w:hAnsi="Calibri" w:cs="Tahoma"/>
          <w:b/>
          <w:color w:val="000000"/>
        </w:rPr>
        <w:t>Summary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9176"/>
      </w:tblGrid>
      <w:tr w:rsidR="0060468F" w:rsidTr="0060468F">
        <w:tc>
          <w:tcPr>
            <w:tcW w:w="9242" w:type="dxa"/>
          </w:tcPr>
          <w:p w:rsidR="0060468F" w:rsidRDefault="0060468F" w:rsidP="0060468F">
            <w:pPr>
              <w:pStyle w:val="xmsoplaintext"/>
              <w:spacing w:before="0" w:beforeAutospacing="0" w:after="240" w:afterAutospacing="0"/>
              <w:rPr>
                <w:rFonts w:ascii="Calibri" w:hAnsi="Calibri" w:cs="Tahoma"/>
                <w:b/>
                <w:color w:val="000000"/>
              </w:rPr>
            </w:pPr>
          </w:p>
          <w:p w:rsidR="0060468F" w:rsidRDefault="0060468F" w:rsidP="0060468F">
            <w:pPr>
              <w:pStyle w:val="xmsoplaintext"/>
              <w:spacing w:before="0" w:beforeAutospacing="0" w:after="240" w:afterAutospacing="0"/>
              <w:rPr>
                <w:rFonts w:ascii="Calibri" w:hAnsi="Calibri" w:cs="Tahoma"/>
                <w:b/>
                <w:color w:val="000000"/>
              </w:rPr>
            </w:pPr>
          </w:p>
        </w:tc>
      </w:tr>
    </w:tbl>
    <w:p w:rsidR="0060468F" w:rsidRPr="0060468F" w:rsidRDefault="0060468F" w:rsidP="00EE3D80">
      <w:pPr>
        <w:pStyle w:val="xmsoplaintext"/>
        <w:spacing w:before="0" w:beforeAutospacing="0" w:after="0" w:afterAutospacing="0"/>
        <w:rPr>
          <w:rFonts w:ascii="Calibri" w:hAnsi="Calibri" w:cs="Tahoma"/>
          <w:b/>
          <w:color w:val="000000"/>
        </w:rPr>
      </w:pPr>
    </w:p>
    <w:p w:rsidR="007506B4" w:rsidRPr="00B50436" w:rsidRDefault="007506B4" w:rsidP="007506B4">
      <w:pPr>
        <w:pStyle w:val="xmsoplaintext"/>
        <w:numPr>
          <w:ilvl w:val="0"/>
          <w:numId w:val="1"/>
        </w:numPr>
        <w:spacing w:before="0" w:beforeAutospacing="0" w:after="240" w:afterAutospacing="0"/>
        <w:ind w:left="426"/>
        <w:rPr>
          <w:rFonts w:ascii="Calibri" w:hAnsi="Calibri" w:cs="Tahoma"/>
          <w:b/>
          <w:color w:val="000000"/>
        </w:rPr>
      </w:pPr>
      <w:r w:rsidRPr="00B50436">
        <w:rPr>
          <w:rFonts w:ascii="Calibri" w:hAnsi="Calibri" w:cs="Tahoma"/>
          <w:b/>
          <w:color w:val="000000"/>
        </w:rPr>
        <w:t xml:space="preserve">Investigators </w:t>
      </w:r>
      <w:r w:rsidRPr="00B50436">
        <w:rPr>
          <w:rFonts w:ascii="Calibri" w:hAnsi="Calibri" w:cs="Tahoma"/>
          <w:i/>
          <w:color w:val="000000"/>
        </w:rPr>
        <w:t>(Please, 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506B4" w:rsidTr="007506B4">
        <w:tc>
          <w:tcPr>
            <w:tcW w:w="3080" w:type="dxa"/>
            <w:shd w:val="clear" w:color="auto" w:fill="F2F2F2" w:themeFill="background1" w:themeFillShade="F2"/>
          </w:tcPr>
          <w:p w:rsidR="007506B4" w:rsidRP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7506B4">
              <w:rPr>
                <w:rFonts w:ascii="Calibri" w:hAnsi="Calibri" w:cs="Tahom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7506B4" w:rsidRP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7506B4">
              <w:rPr>
                <w:rFonts w:ascii="Calibri" w:hAnsi="Calibri" w:cs="Tahoma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7506B4" w:rsidRP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7506B4">
              <w:rPr>
                <w:rFonts w:ascii="Calibri" w:hAnsi="Calibri" w:cs="Tahoma"/>
                <w:color w:val="000000"/>
                <w:sz w:val="22"/>
                <w:szCs w:val="22"/>
              </w:rPr>
              <w:t>Email Contact</w:t>
            </w:r>
          </w:p>
        </w:tc>
      </w:tr>
      <w:tr w:rsidR="007506B4" w:rsidTr="007506B4">
        <w:tc>
          <w:tcPr>
            <w:tcW w:w="3080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7506B4" w:rsidTr="007506B4">
        <w:tc>
          <w:tcPr>
            <w:tcW w:w="3080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:rsidR="001D4354" w:rsidRDefault="001D4354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:rsidR="007506B4" w:rsidRPr="00B50436" w:rsidRDefault="007506B4" w:rsidP="007506B4">
      <w:pPr>
        <w:pStyle w:val="xmsoplaintext"/>
        <w:numPr>
          <w:ilvl w:val="0"/>
          <w:numId w:val="1"/>
        </w:numPr>
        <w:spacing w:before="0" w:beforeAutospacing="0" w:after="240" w:afterAutospacing="0"/>
        <w:ind w:left="426"/>
        <w:rPr>
          <w:rFonts w:ascii="Calibri" w:hAnsi="Calibri" w:cs="Tahoma"/>
          <w:b/>
          <w:color w:val="000000"/>
        </w:rPr>
      </w:pPr>
      <w:r w:rsidRPr="00B50436">
        <w:rPr>
          <w:rFonts w:ascii="Calibri" w:hAnsi="Calibri" w:cs="Tahoma"/>
          <w:b/>
          <w:color w:val="000000"/>
        </w:rPr>
        <w:t xml:space="preserve">Species </w:t>
      </w:r>
      <w:r w:rsidRPr="00B50436">
        <w:rPr>
          <w:rFonts w:ascii="Calibri" w:hAnsi="Calibri" w:cs="Tahoma"/>
          <w:i/>
          <w:color w:val="000000"/>
        </w:rPr>
        <w:t>(Please, 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06B4" w:rsidTr="007506B4">
        <w:tc>
          <w:tcPr>
            <w:tcW w:w="4621" w:type="dxa"/>
            <w:shd w:val="clear" w:color="auto" w:fill="F2F2F2" w:themeFill="background1" w:themeFillShade="F2"/>
          </w:tcPr>
          <w:p w:rsidR="007506B4" w:rsidRP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7506B4">
              <w:rPr>
                <w:rFonts w:ascii="Calibri" w:hAnsi="Calibri" w:cs="Tahoma"/>
                <w:color w:val="000000"/>
                <w:sz w:val="22"/>
                <w:szCs w:val="22"/>
              </w:rPr>
              <w:t>Species Name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7506B4" w:rsidRPr="007506B4" w:rsidRDefault="00C733C0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Number of Tagged Individuals [N]</w:t>
            </w:r>
          </w:p>
        </w:tc>
      </w:tr>
      <w:tr w:rsidR="007506B4" w:rsidTr="007506B4">
        <w:tc>
          <w:tcPr>
            <w:tcW w:w="4621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7506B4" w:rsidTr="007506B4">
        <w:tc>
          <w:tcPr>
            <w:tcW w:w="4621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7506B4" w:rsidTr="00C733C0">
        <w:tc>
          <w:tcPr>
            <w:tcW w:w="4621" w:type="dxa"/>
            <w:tcBorders>
              <w:top w:val="single" w:sz="18" w:space="0" w:color="auto"/>
            </w:tcBorders>
          </w:tcPr>
          <w:p w:rsidR="007506B4" w:rsidRDefault="00C733C0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Total Number of Tagged Individuals</w:t>
            </w:r>
          </w:p>
        </w:tc>
        <w:tc>
          <w:tcPr>
            <w:tcW w:w="4621" w:type="dxa"/>
            <w:tcBorders>
              <w:top w:val="single" w:sz="18" w:space="0" w:color="auto"/>
            </w:tcBorders>
          </w:tcPr>
          <w:p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:rsidR="00EE3D80" w:rsidRDefault="00EE3D80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 w:type="page"/>
      </w:r>
    </w:p>
    <w:p w:rsidR="00C733C0" w:rsidRDefault="00C733C0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:rsidR="00EE3D80" w:rsidRDefault="00EE3D80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:rsidR="00EE3D80" w:rsidRDefault="00EE3D80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:rsidR="00C733C0" w:rsidRPr="00B50436" w:rsidRDefault="00C733C0" w:rsidP="00C733C0">
      <w:pPr>
        <w:pStyle w:val="xmsoplaintext"/>
        <w:numPr>
          <w:ilvl w:val="0"/>
          <w:numId w:val="1"/>
        </w:numPr>
        <w:spacing w:before="0" w:beforeAutospacing="0" w:after="240" w:afterAutospacing="0"/>
        <w:ind w:left="426"/>
        <w:rPr>
          <w:rFonts w:ascii="Calibri" w:hAnsi="Calibri" w:cs="Tahoma"/>
          <w:b/>
          <w:color w:val="000000"/>
        </w:rPr>
      </w:pPr>
      <w:r w:rsidRPr="00B50436">
        <w:rPr>
          <w:rFonts w:ascii="Calibri" w:hAnsi="Calibri" w:cs="Tahoma"/>
          <w:b/>
          <w:color w:val="000000"/>
        </w:rPr>
        <w:t xml:space="preserve">Embargoed Tag ID </w:t>
      </w:r>
      <w:r w:rsidRPr="00B50436">
        <w:rPr>
          <w:rFonts w:ascii="Calibri" w:hAnsi="Calibri" w:cs="Tahoma"/>
          <w:i/>
          <w:color w:val="000000"/>
        </w:rPr>
        <w:t>(Please, 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225"/>
        <w:gridCol w:w="2804"/>
      </w:tblGrid>
      <w:tr w:rsidR="0060468F" w:rsidTr="0060468F">
        <w:tc>
          <w:tcPr>
            <w:tcW w:w="3213" w:type="dxa"/>
            <w:shd w:val="clear" w:color="auto" w:fill="F2F2F2" w:themeFill="background1" w:themeFillShade="F2"/>
          </w:tcPr>
          <w:p w:rsidR="0060468F" w:rsidRPr="007506B4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7506B4">
              <w:rPr>
                <w:rFonts w:ascii="Calibri" w:hAnsi="Calibri" w:cs="Tahoma"/>
                <w:color w:val="000000"/>
                <w:sz w:val="22"/>
                <w:szCs w:val="22"/>
              </w:rPr>
              <w:t>Species Name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60468F" w:rsidRPr="007506B4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Embargoed Tag ID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Date </w:t>
            </w:r>
            <w:r w:rsidR="00993644">
              <w:rPr>
                <w:rFonts w:ascii="Calibri" w:hAnsi="Calibri" w:cs="Tahoma"/>
                <w:sz w:val="22"/>
                <w:szCs w:val="22"/>
              </w:rPr>
              <w:t xml:space="preserve">and Duration </w:t>
            </w:r>
            <w:r>
              <w:rPr>
                <w:rFonts w:ascii="Calibri" w:hAnsi="Calibri" w:cs="Tahoma"/>
                <w:sz w:val="22"/>
                <w:szCs w:val="22"/>
              </w:rPr>
              <w:t>of Original E</w:t>
            </w:r>
            <w:r w:rsidRPr="0060468F">
              <w:rPr>
                <w:rFonts w:ascii="Calibri" w:hAnsi="Calibri" w:cs="Tahoma"/>
                <w:sz w:val="22"/>
                <w:szCs w:val="22"/>
              </w:rPr>
              <w:t>mbargo</w:t>
            </w:r>
          </w:p>
        </w:tc>
      </w:tr>
      <w:tr w:rsidR="0060468F" w:rsidTr="0060468F">
        <w:tc>
          <w:tcPr>
            <w:tcW w:w="3213" w:type="dxa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60468F" w:rsidTr="0060468F">
        <w:tc>
          <w:tcPr>
            <w:tcW w:w="3213" w:type="dxa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60468F" w:rsidTr="0060468F">
        <w:tc>
          <w:tcPr>
            <w:tcW w:w="3213" w:type="dxa"/>
            <w:tcBorders>
              <w:top w:val="single" w:sz="18" w:space="0" w:color="auto"/>
            </w:tcBorders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Total Number of Renewed Embargoes</w:t>
            </w:r>
          </w:p>
        </w:tc>
        <w:tc>
          <w:tcPr>
            <w:tcW w:w="3225" w:type="dxa"/>
            <w:tcBorders>
              <w:top w:val="single" w:sz="18" w:space="0" w:color="auto"/>
            </w:tcBorders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18" w:space="0" w:color="auto"/>
              <w:bottom w:val="nil"/>
              <w:right w:val="nil"/>
            </w:tcBorders>
          </w:tcPr>
          <w:p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:rsidR="00C733C0" w:rsidRDefault="00C733C0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:rsidR="00993644" w:rsidRPr="00993644" w:rsidRDefault="001D4354" w:rsidP="00993644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B50436">
        <w:rPr>
          <w:b/>
          <w:sz w:val="24"/>
          <w:szCs w:val="24"/>
        </w:rPr>
        <w:t>Reason for Extension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9176"/>
      </w:tblGrid>
      <w:tr w:rsidR="001D4354" w:rsidTr="001D4354">
        <w:tc>
          <w:tcPr>
            <w:tcW w:w="9242" w:type="dxa"/>
          </w:tcPr>
          <w:p w:rsidR="001D4354" w:rsidRDefault="001D4354" w:rsidP="001D4354">
            <w:pPr>
              <w:rPr>
                <w:b/>
              </w:rPr>
            </w:pPr>
          </w:p>
          <w:p w:rsidR="001D4354" w:rsidRDefault="001D4354" w:rsidP="001D4354">
            <w:pPr>
              <w:rPr>
                <w:b/>
              </w:rPr>
            </w:pPr>
          </w:p>
          <w:p w:rsidR="001D4354" w:rsidRDefault="001D4354" w:rsidP="001D4354">
            <w:pPr>
              <w:rPr>
                <w:b/>
              </w:rPr>
            </w:pPr>
          </w:p>
          <w:p w:rsidR="001D4354" w:rsidRDefault="001D4354" w:rsidP="001D4354">
            <w:pPr>
              <w:rPr>
                <w:b/>
              </w:rPr>
            </w:pPr>
          </w:p>
        </w:tc>
      </w:tr>
    </w:tbl>
    <w:p w:rsidR="001D4354" w:rsidRPr="001D4354" w:rsidRDefault="001D4354" w:rsidP="00B50436">
      <w:pPr>
        <w:rPr>
          <w:b/>
        </w:rPr>
      </w:pPr>
    </w:p>
    <w:sectPr w:rsidR="001D4354" w:rsidRPr="001D4354" w:rsidSect="00DC7304">
      <w:headerReference w:type="default" r:id="rId10"/>
      <w:footerReference w:type="default" r:id="rId11"/>
      <w:pgSz w:w="11906" w:h="16838"/>
      <w:pgMar w:top="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A1" w:rsidRDefault="005B73A1" w:rsidP="00DC7304">
      <w:pPr>
        <w:spacing w:after="0" w:line="240" w:lineRule="auto"/>
      </w:pPr>
      <w:r>
        <w:separator/>
      </w:r>
    </w:p>
  </w:endnote>
  <w:endnote w:type="continuationSeparator" w:id="0">
    <w:p w:rsidR="005B73A1" w:rsidRDefault="005B73A1" w:rsidP="00DC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756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3C0" w:rsidRDefault="00C73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304" w:rsidRDefault="00DC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A1" w:rsidRDefault="005B73A1" w:rsidP="00DC7304">
      <w:pPr>
        <w:spacing w:after="0" w:line="240" w:lineRule="auto"/>
      </w:pPr>
      <w:r>
        <w:separator/>
      </w:r>
    </w:p>
  </w:footnote>
  <w:footnote w:type="continuationSeparator" w:id="0">
    <w:p w:rsidR="005B73A1" w:rsidRDefault="005B73A1" w:rsidP="00DC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04" w:rsidRDefault="00DC7304" w:rsidP="00DC7304">
    <w:pPr>
      <w:pStyle w:val="Header"/>
      <w:tabs>
        <w:tab w:val="clear" w:pos="4513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11"/>
    <w:multiLevelType w:val="hybridMultilevel"/>
    <w:tmpl w:val="FBF0E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1C0B"/>
    <w:multiLevelType w:val="hybridMultilevel"/>
    <w:tmpl w:val="FBF0E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2502B"/>
    <w:multiLevelType w:val="hybridMultilevel"/>
    <w:tmpl w:val="FBF0E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37B23"/>
    <w:multiLevelType w:val="hybridMultilevel"/>
    <w:tmpl w:val="FBF0E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5E"/>
    <w:rsid w:val="00020566"/>
    <w:rsid w:val="000466EB"/>
    <w:rsid w:val="00100A43"/>
    <w:rsid w:val="00173596"/>
    <w:rsid w:val="00181A49"/>
    <w:rsid w:val="001D4354"/>
    <w:rsid w:val="001E3B72"/>
    <w:rsid w:val="00251F22"/>
    <w:rsid w:val="00303C81"/>
    <w:rsid w:val="00346D7A"/>
    <w:rsid w:val="003B0983"/>
    <w:rsid w:val="003F407D"/>
    <w:rsid w:val="0047569E"/>
    <w:rsid w:val="0048115E"/>
    <w:rsid w:val="004A7C08"/>
    <w:rsid w:val="00525E38"/>
    <w:rsid w:val="005703E8"/>
    <w:rsid w:val="00576EE7"/>
    <w:rsid w:val="005B73A1"/>
    <w:rsid w:val="005D7A46"/>
    <w:rsid w:val="005E2EF0"/>
    <w:rsid w:val="0060468F"/>
    <w:rsid w:val="00633E35"/>
    <w:rsid w:val="00634192"/>
    <w:rsid w:val="00650F12"/>
    <w:rsid w:val="00666510"/>
    <w:rsid w:val="006B768C"/>
    <w:rsid w:val="006D411B"/>
    <w:rsid w:val="007056A3"/>
    <w:rsid w:val="00731210"/>
    <w:rsid w:val="007506B4"/>
    <w:rsid w:val="007C00CB"/>
    <w:rsid w:val="00807ACB"/>
    <w:rsid w:val="008839B7"/>
    <w:rsid w:val="008B0753"/>
    <w:rsid w:val="008B30AC"/>
    <w:rsid w:val="008C01F5"/>
    <w:rsid w:val="008F516C"/>
    <w:rsid w:val="009243EE"/>
    <w:rsid w:val="00941550"/>
    <w:rsid w:val="00945402"/>
    <w:rsid w:val="00993644"/>
    <w:rsid w:val="00AD240D"/>
    <w:rsid w:val="00B50436"/>
    <w:rsid w:val="00B916CC"/>
    <w:rsid w:val="00B92325"/>
    <w:rsid w:val="00BC28A5"/>
    <w:rsid w:val="00BE3405"/>
    <w:rsid w:val="00C733C0"/>
    <w:rsid w:val="00C82F53"/>
    <w:rsid w:val="00CA2125"/>
    <w:rsid w:val="00CB363B"/>
    <w:rsid w:val="00CF12BB"/>
    <w:rsid w:val="00D427E1"/>
    <w:rsid w:val="00D43728"/>
    <w:rsid w:val="00D96B45"/>
    <w:rsid w:val="00D971AA"/>
    <w:rsid w:val="00DC7304"/>
    <w:rsid w:val="00E514E9"/>
    <w:rsid w:val="00EB2FF4"/>
    <w:rsid w:val="00EE3D80"/>
    <w:rsid w:val="00F11718"/>
    <w:rsid w:val="00F22733"/>
    <w:rsid w:val="00F22982"/>
    <w:rsid w:val="00F46E8B"/>
    <w:rsid w:val="00F51719"/>
    <w:rsid w:val="00F6547E"/>
    <w:rsid w:val="00F97D0F"/>
    <w:rsid w:val="00FD4901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8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8115E"/>
  </w:style>
  <w:style w:type="table" w:styleId="TableGrid">
    <w:name w:val="Table Grid"/>
    <w:basedOn w:val="TableNormal"/>
    <w:uiPriority w:val="59"/>
    <w:rsid w:val="0048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04"/>
  </w:style>
  <w:style w:type="paragraph" w:styleId="Footer">
    <w:name w:val="footer"/>
    <w:basedOn w:val="Normal"/>
    <w:link w:val="FooterChar"/>
    <w:uiPriority w:val="99"/>
    <w:unhideWhenUsed/>
    <w:rsid w:val="00DC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04"/>
  </w:style>
  <w:style w:type="character" w:styleId="CommentReference">
    <w:name w:val="annotation reference"/>
    <w:basedOn w:val="DefaultParagraphFont"/>
    <w:uiPriority w:val="99"/>
    <w:semiHidden/>
    <w:unhideWhenUsed/>
    <w:rsid w:val="00993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44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3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8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8115E"/>
  </w:style>
  <w:style w:type="table" w:styleId="TableGrid">
    <w:name w:val="Table Grid"/>
    <w:basedOn w:val="TableNormal"/>
    <w:uiPriority w:val="59"/>
    <w:rsid w:val="0048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04"/>
  </w:style>
  <w:style w:type="paragraph" w:styleId="Footer">
    <w:name w:val="footer"/>
    <w:basedOn w:val="Normal"/>
    <w:link w:val="FooterChar"/>
    <w:uiPriority w:val="99"/>
    <w:unhideWhenUsed/>
    <w:rsid w:val="00DC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04"/>
  </w:style>
  <w:style w:type="character" w:styleId="CommentReference">
    <w:name w:val="annotation reference"/>
    <w:basedOn w:val="DefaultParagraphFont"/>
    <w:uiPriority w:val="99"/>
    <w:semiHidden/>
    <w:unhideWhenUsed/>
    <w:rsid w:val="00993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44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tams_data_committee@emi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Kate Reid</cp:lastModifiedBy>
  <cp:revision>2</cp:revision>
  <dcterms:created xsi:type="dcterms:W3CDTF">2015-02-10T21:56:00Z</dcterms:created>
  <dcterms:modified xsi:type="dcterms:W3CDTF">2015-02-10T21:56:00Z</dcterms:modified>
</cp:coreProperties>
</file>